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0"/>
        <w:tblW w:w="10916" w:type="dxa"/>
        <w:tblBorders>
          <w:bottom w:val="single" w:sz="18" w:space="0" w:color="00B050"/>
        </w:tblBorders>
        <w:tblLook w:val="00A0"/>
      </w:tblPr>
      <w:tblGrid>
        <w:gridCol w:w="2258"/>
        <w:gridCol w:w="5803"/>
        <w:gridCol w:w="2855"/>
      </w:tblGrid>
      <w:tr w:rsidR="006C51F5" w:rsidRPr="00804F8E">
        <w:trPr>
          <w:trHeight w:val="1701"/>
        </w:trPr>
        <w:tc>
          <w:tcPr>
            <w:tcW w:w="2258" w:type="dxa"/>
            <w:tcBorders>
              <w:bottom w:val="single" w:sz="18" w:space="0" w:color="00B050"/>
            </w:tcBorders>
          </w:tcPr>
          <w:p w:rsidR="006C51F5" w:rsidRPr="00E91338" w:rsidRDefault="006C51F5" w:rsidP="00E91338">
            <w:pPr>
              <w:spacing w:after="0" w:line="240" w:lineRule="auto"/>
              <w:jc w:val="center"/>
              <w:rPr>
                <w:sz w:val="28"/>
                <w:szCs w:val="28"/>
                <w:lang w:eastAsia="it-IT"/>
              </w:rPr>
            </w:pPr>
            <w:r w:rsidRPr="00804F8E">
              <w:rPr>
                <w:noProof/>
                <w:sz w:val="28"/>
                <w:szCs w:val="2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80.25pt;height:1in;visibility:visible">
                  <v:imagedata r:id="rId7" o:title=""/>
                </v:shape>
              </w:pict>
            </w:r>
          </w:p>
          <w:p w:rsidR="006C51F5" w:rsidRPr="00E91338" w:rsidRDefault="006C51F5" w:rsidP="00E913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803" w:type="dxa"/>
            <w:tcBorders>
              <w:bottom w:val="single" w:sz="18" w:space="0" w:color="00B050"/>
            </w:tcBorders>
          </w:tcPr>
          <w:p w:rsidR="006C51F5" w:rsidRDefault="006C51F5" w:rsidP="00E913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val="single"/>
                <w:lang w:eastAsia="it-IT"/>
              </w:rPr>
            </w:pPr>
          </w:p>
          <w:p w:rsidR="006C51F5" w:rsidRDefault="006C51F5" w:rsidP="00E913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5B5950">
              <w:rPr>
                <w:rFonts w:ascii="Arial" w:hAnsi="Arial" w:cs="Arial"/>
                <w:b/>
                <w:bCs/>
                <w:color w:val="008000"/>
                <w:sz w:val="28"/>
                <w:szCs w:val="28"/>
                <w:lang w:eastAsia="it-IT"/>
              </w:rPr>
              <w:t>FRIULI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it-IT"/>
              </w:rPr>
              <w:t xml:space="preserve"> -</w:t>
            </w:r>
            <w:r w:rsidRPr="00F62333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it-IT"/>
              </w:rPr>
              <w:t xml:space="preserve"> </w:t>
            </w:r>
            <w:r w:rsidRPr="005B595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VENEZIA GIULIA</w:t>
            </w:r>
          </w:p>
          <w:p w:rsidR="006C51F5" w:rsidRDefault="006C51F5" w:rsidP="00E913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it-IT"/>
              </w:rPr>
            </w:pPr>
          </w:p>
          <w:p w:rsidR="006C51F5" w:rsidRPr="000A30C3" w:rsidRDefault="006C51F5" w:rsidP="00E913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0A30C3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it-IT"/>
              </w:rPr>
              <w:t>STRATEGIA EUROPA 2020</w:t>
            </w:r>
          </w:p>
          <w:p w:rsidR="006C51F5" w:rsidRPr="00E91338" w:rsidRDefault="006C51F5" w:rsidP="00E9133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0A30C3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it-IT"/>
              </w:rPr>
              <w:t>NEI SETTORI DELLA CONOSCENZA</w:t>
            </w:r>
          </w:p>
        </w:tc>
        <w:tc>
          <w:tcPr>
            <w:tcW w:w="2855" w:type="dxa"/>
            <w:tcBorders>
              <w:bottom w:val="single" w:sz="18" w:space="0" w:color="00B050"/>
            </w:tcBorders>
          </w:tcPr>
          <w:p w:rsidR="006C51F5" w:rsidRDefault="006C51F5" w:rsidP="00062401">
            <w:pPr>
              <w:spacing w:after="0" w:line="240" w:lineRule="auto"/>
              <w:rPr>
                <w:sz w:val="40"/>
                <w:szCs w:val="4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2" o:spid="_x0000_s1026" type="#_x0000_t75" style="position:absolute;margin-left:67.8pt;margin-top:15.8pt;width:78pt;height:33.1pt;z-index:-251658240;visibility:visible;mso-wrap-distance-left:9.05pt;mso-wrap-distance-right:9.05pt;mso-position-horizontal-relative:text;mso-position-vertical-relative:page">
                  <v:imagedata r:id="rId8" o:title=""/>
                  <w10:wrap anchory="page"/>
                  <w10:anchorlock/>
                </v:shape>
              </w:pict>
            </w:r>
            <w:r>
              <w:rPr>
                <w:noProof/>
                <w:lang w:eastAsia="it-IT"/>
              </w:rPr>
              <w:pict>
                <v:shape id="Immagine 3" o:spid="_x0000_s1027" type="#_x0000_t75" style="position:absolute;margin-left:-10.6pt;margin-top:3.8pt;width:85.5pt;height:66.75pt;z-index:-251659264;visibility:visible;mso-wrap-distance-left:9.05pt;mso-wrap-distance-right:9.05pt;mso-position-horizontal-relative:text;mso-position-vertical-relative:page" filled="t">
                  <v:imagedata r:id="rId9" o:title=""/>
                  <w10:wrap anchory="page"/>
                  <w10:anchorlock/>
                </v:shape>
              </w:pict>
            </w:r>
          </w:p>
          <w:p w:rsidR="006C51F5" w:rsidRPr="00E91338" w:rsidRDefault="006C51F5" w:rsidP="00062401">
            <w:pPr>
              <w:spacing w:after="200" w:line="276" w:lineRule="auto"/>
              <w:jc w:val="right"/>
              <w:rPr>
                <w:sz w:val="40"/>
                <w:szCs w:val="40"/>
                <w:lang w:eastAsia="it-IT"/>
              </w:rPr>
            </w:pPr>
          </w:p>
        </w:tc>
      </w:tr>
    </w:tbl>
    <w:p w:rsidR="006C51F5" w:rsidRPr="00B45178" w:rsidRDefault="006C51F5" w:rsidP="004D07FD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color w:val="FF0000"/>
          <w:sz w:val="32"/>
          <w:szCs w:val="32"/>
          <w:lang w:eastAsia="it-IT"/>
        </w:rPr>
      </w:pPr>
      <w:r w:rsidRPr="00B45178">
        <w:rPr>
          <w:rFonts w:ascii="Garamond" w:hAnsi="Garamond" w:cs="Garamond"/>
          <w:b/>
          <w:bCs/>
          <w:color w:val="FF0000"/>
          <w:sz w:val="32"/>
          <w:szCs w:val="32"/>
          <w:lang w:eastAsia="it-IT"/>
        </w:rPr>
        <w:t>SEMINARIO DI FORMAZIONE REGIONALE</w:t>
      </w:r>
    </w:p>
    <w:p w:rsidR="006C51F5" w:rsidRPr="00B45178" w:rsidRDefault="006C51F5" w:rsidP="004D07FD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sz w:val="36"/>
          <w:szCs w:val="36"/>
          <w:lang w:eastAsia="it-IT"/>
        </w:rPr>
      </w:pPr>
      <w:r w:rsidRPr="00B45178">
        <w:rPr>
          <w:rFonts w:ascii="Garamond" w:hAnsi="Garamond" w:cs="Garamond"/>
          <w:b/>
          <w:bCs/>
          <w:i/>
          <w:iCs/>
          <w:sz w:val="36"/>
          <w:szCs w:val="36"/>
          <w:lang w:eastAsia="it-IT"/>
        </w:rPr>
        <w:t>FONDI EUROPEI 2014-2020:</w:t>
      </w:r>
    </w:p>
    <w:p w:rsidR="006C51F5" w:rsidRPr="00B45178" w:rsidRDefault="006C51F5" w:rsidP="004D07FD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sz w:val="36"/>
          <w:szCs w:val="36"/>
          <w:lang w:eastAsia="it-IT"/>
        </w:rPr>
      </w:pPr>
      <w:r w:rsidRPr="00B45178">
        <w:rPr>
          <w:rFonts w:ascii="Garamond" w:hAnsi="Garamond" w:cs="Garamond"/>
          <w:b/>
          <w:bCs/>
          <w:i/>
          <w:iCs/>
          <w:sz w:val="36"/>
          <w:szCs w:val="36"/>
          <w:lang w:eastAsia="it-IT"/>
        </w:rPr>
        <w:t>PROGRAMMI OPERATIVI NAZIONALI E REGIONALI</w:t>
      </w:r>
    </w:p>
    <w:p w:rsidR="006C51F5" w:rsidRPr="00B45178" w:rsidRDefault="006C51F5" w:rsidP="004D07FD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sz w:val="36"/>
          <w:szCs w:val="36"/>
          <w:lang w:eastAsia="it-IT"/>
        </w:rPr>
      </w:pPr>
      <w:r w:rsidRPr="00B45178">
        <w:rPr>
          <w:rFonts w:ascii="Garamond" w:hAnsi="Garamond" w:cs="Garamond"/>
          <w:b/>
          <w:bCs/>
          <w:i/>
          <w:iCs/>
          <w:sz w:val="36"/>
          <w:szCs w:val="36"/>
          <w:lang w:eastAsia="it-IT"/>
        </w:rPr>
        <w:t>I PON ISTRUZIONE, OCCUPAZIONE E INCLUSIONE</w:t>
      </w:r>
    </w:p>
    <w:p w:rsidR="006C51F5" w:rsidRPr="00B45178" w:rsidRDefault="006C51F5" w:rsidP="004D07FD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sz w:val="32"/>
          <w:szCs w:val="32"/>
          <w:lang w:eastAsia="it-IT"/>
        </w:rPr>
      </w:pPr>
      <w:r w:rsidRPr="00B45178">
        <w:rPr>
          <w:rFonts w:ascii="Garamond" w:hAnsi="Garamond" w:cs="Garamond"/>
          <w:b/>
          <w:bCs/>
          <w:i/>
          <w:iCs/>
          <w:sz w:val="32"/>
          <w:szCs w:val="32"/>
          <w:lang w:eastAsia="it-IT"/>
        </w:rPr>
        <w:t>ISTRUZIONI PER L’USO</w:t>
      </w:r>
    </w:p>
    <w:p w:rsidR="006C51F5" w:rsidRDefault="006C51F5" w:rsidP="008B00F0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color w:val="0000FF"/>
          <w:sz w:val="32"/>
          <w:szCs w:val="32"/>
          <w:lang w:eastAsia="it-IT"/>
        </w:rPr>
      </w:pPr>
      <w:r w:rsidRPr="00480F0B">
        <w:rPr>
          <w:rFonts w:ascii="Garamond" w:hAnsi="Garamond" w:cs="Garamond"/>
          <w:color w:val="0000FF"/>
          <w:sz w:val="32"/>
          <w:szCs w:val="32"/>
          <w:lang w:eastAsia="it-IT"/>
        </w:rPr>
        <w:t>presso il Liceo Marinelli di UDINE -Via Leonardo Da Vinci n° 10</w:t>
      </w:r>
    </w:p>
    <w:p w:rsidR="006C51F5" w:rsidRDefault="006C51F5" w:rsidP="008B00F0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color w:val="0000FF"/>
          <w:sz w:val="32"/>
          <w:szCs w:val="32"/>
          <w:lang w:eastAsia="it-IT"/>
        </w:rPr>
      </w:pPr>
      <w:r>
        <w:rPr>
          <w:rFonts w:ascii="Garamond" w:hAnsi="Garamond" w:cs="Garamond"/>
          <w:color w:val="0000FF"/>
          <w:sz w:val="32"/>
          <w:szCs w:val="32"/>
          <w:lang w:eastAsia="it-IT"/>
        </w:rPr>
        <w:tab/>
        <w:t>1° Dicembre 2015 – ore 9.00 – 13.00</w:t>
      </w:r>
    </w:p>
    <w:p w:rsidR="006C51F5" w:rsidRPr="003E62BF" w:rsidRDefault="006C51F5" w:rsidP="005B5950">
      <w:pPr>
        <w:tabs>
          <w:tab w:val="left" w:pos="300"/>
        </w:tabs>
        <w:spacing w:after="200" w:line="276" w:lineRule="auto"/>
        <w:rPr>
          <w:rFonts w:ascii="Garamond" w:hAnsi="Garamond" w:cs="Garamond"/>
          <w:b/>
          <w:bCs/>
          <w:i/>
          <w:iCs/>
          <w:sz w:val="32"/>
          <w:szCs w:val="32"/>
          <w:lang w:eastAsia="it-IT"/>
        </w:rPr>
      </w:pPr>
      <w:r w:rsidRPr="003E62BF">
        <w:rPr>
          <w:rFonts w:ascii="Garamond" w:hAnsi="Garamond" w:cs="Garamond"/>
          <w:b/>
          <w:bCs/>
          <w:i/>
          <w:iCs/>
          <w:sz w:val="32"/>
          <w:szCs w:val="32"/>
          <w:lang w:eastAsia="it-IT"/>
        </w:rPr>
        <w:t xml:space="preserve">Saluti e introduzione ai lavori: </w:t>
      </w:r>
    </w:p>
    <w:p w:rsidR="006C51F5" w:rsidRPr="00B45178" w:rsidRDefault="006C51F5" w:rsidP="005B5950">
      <w:pPr>
        <w:tabs>
          <w:tab w:val="left" w:pos="300"/>
        </w:tabs>
        <w:spacing w:after="200" w:line="276" w:lineRule="auto"/>
        <w:rPr>
          <w:rFonts w:ascii="Garamond" w:hAnsi="Garamond" w:cs="Garamond"/>
          <w:sz w:val="32"/>
          <w:szCs w:val="32"/>
          <w:lang w:eastAsia="it-IT"/>
        </w:rPr>
      </w:pPr>
      <w:r w:rsidRPr="00B45178">
        <w:rPr>
          <w:rFonts w:ascii="Garamond" w:hAnsi="Garamond" w:cs="Garamond"/>
          <w:sz w:val="32"/>
          <w:szCs w:val="32"/>
          <w:lang w:eastAsia="it-IT"/>
        </w:rPr>
        <w:t>Franca Gallo</w:t>
      </w:r>
      <w:r w:rsidRPr="00B45178">
        <w:rPr>
          <w:rFonts w:ascii="Garamond" w:hAnsi="Garamond" w:cs="Garamond"/>
          <w:sz w:val="32"/>
          <w:szCs w:val="32"/>
          <w:lang w:eastAsia="it-IT"/>
        </w:rPr>
        <w:tab/>
      </w:r>
      <w:r w:rsidRPr="00B45178">
        <w:rPr>
          <w:rFonts w:ascii="Garamond" w:hAnsi="Garamond" w:cs="Garamond"/>
          <w:sz w:val="32"/>
          <w:szCs w:val="32"/>
          <w:lang w:eastAsia="it-IT"/>
        </w:rPr>
        <w:tab/>
        <w:t xml:space="preserve">Vice-Presidente </w:t>
      </w:r>
      <w:r w:rsidRPr="00B45178">
        <w:rPr>
          <w:rFonts w:ascii="Garamond" w:hAnsi="Garamond" w:cs="Garamond"/>
          <w:i/>
          <w:iCs/>
          <w:sz w:val="32"/>
          <w:szCs w:val="32"/>
          <w:lang w:eastAsia="it-IT"/>
        </w:rPr>
        <w:t xml:space="preserve">Proteo Fare Sapere </w:t>
      </w:r>
      <w:r w:rsidRPr="00B45178">
        <w:rPr>
          <w:rFonts w:ascii="Garamond" w:hAnsi="Garamond" w:cs="Garamond"/>
          <w:sz w:val="32"/>
          <w:szCs w:val="32"/>
          <w:lang w:eastAsia="it-IT"/>
        </w:rPr>
        <w:t>Friuli Venezia Giulia</w:t>
      </w:r>
    </w:p>
    <w:p w:rsidR="006C51F5" w:rsidRPr="00B45178" w:rsidRDefault="006C51F5" w:rsidP="005B5950">
      <w:pPr>
        <w:tabs>
          <w:tab w:val="left" w:pos="300"/>
        </w:tabs>
        <w:spacing w:after="200" w:line="276" w:lineRule="auto"/>
        <w:rPr>
          <w:rFonts w:ascii="Garamond" w:hAnsi="Garamond" w:cs="Garamond"/>
          <w:sz w:val="32"/>
          <w:szCs w:val="32"/>
          <w:lang w:eastAsia="it-IT"/>
        </w:rPr>
      </w:pPr>
      <w:r w:rsidRPr="00B45178">
        <w:rPr>
          <w:rFonts w:ascii="Garamond" w:hAnsi="Garamond" w:cs="Garamond"/>
          <w:sz w:val="32"/>
          <w:szCs w:val="32"/>
          <w:lang w:eastAsia="it-IT"/>
        </w:rPr>
        <w:t>Adriano Zonta             Segretario regionale FLC CGIL  Friuli Venezia Giulia</w:t>
      </w:r>
    </w:p>
    <w:p w:rsidR="006C51F5" w:rsidRDefault="006C51F5" w:rsidP="00B44079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sz w:val="32"/>
          <w:szCs w:val="32"/>
          <w:lang w:eastAsia="it-IT"/>
        </w:rPr>
      </w:pPr>
      <w:r w:rsidRPr="003E62BF">
        <w:rPr>
          <w:rFonts w:ascii="Garamond" w:hAnsi="Garamond" w:cs="Garamond"/>
          <w:b/>
          <w:bCs/>
          <w:sz w:val="32"/>
          <w:szCs w:val="32"/>
          <w:lang w:eastAsia="it-IT"/>
        </w:rPr>
        <w:t>RELAZIONI</w:t>
      </w:r>
    </w:p>
    <w:p w:rsidR="006C51F5" w:rsidRPr="00B45178" w:rsidRDefault="006C51F5" w:rsidP="00E653BB">
      <w:pPr>
        <w:pStyle w:val="ListParagraph"/>
        <w:numPr>
          <w:ilvl w:val="0"/>
          <w:numId w:val="2"/>
        </w:numPr>
        <w:tabs>
          <w:tab w:val="left" w:pos="300"/>
        </w:tabs>
        <w:spacing w:after="200" w:line="276" w:lineRule="auto"/>
        <w:rPr>
          <w:rFonts w:ascii="Garamond" w:hAnsi="Garamond" w:cs="Garamond"/>
          <w:i/>
          <w:iCs/>
          <w:color w:val="FF0000"/>
          <w:sz w:val="36"/>
          <w:szCs w:val="36"/>
          <w:lang w:eastAsia="it-IT"/>
        </w:rPr>
      </w:pPr>
      <w:r w:rsidRPr="00B45178">
        <w:rPr>
          <w:rFonts w:ascii="Garamond" w:hAnsi="Garamond" w:cs="Garamond"/>
          <w:b/>
          <w:bCs/>
          <w:color w:val="FF0000"/>
          <w:sz w:val="36"/>
          <w:szCs w:val="36"/>
          <w:lang w:eastAsia="it-IT"/>
        </w:rPr>
        <w:t>GIGI CARAMIA</w:t>
      </w:r>
      <w:r w:rsidRPr="00B45178">
        <w:rPr>
          <w:rFonts w:ascii="Garamond" w:hAnsi="Garamond" w:cs="Garamond"/>
          <w:color w:val="FF0000"/>
          <w:sz w:val="36"/>
          <w:szCs w:val="36"/>
          <w:lang w:eastAsia="it-IT"/>
        </w:rPr>
        <w:t xml:space="preserve">   </w:t>
      </w:r>
      <w:r w:rsidRPr="00B45178">
        <w:rPr>
          <w:rFonts w:ascii="Garamond" w:hAnsi="Garamond" w:cs="Garamond"/>
          <w:color w:val="FF0000"/>
          <w:sz w:val="36"/>
          <w:szCs w:val="36"/>
          <w:lang w:eastAsia="it-IT"/>
        </w:rPr>
        <w:tab/>
      </w:r>
      <w:r w:rsidRPr="00B45178">
        <w:rPr>
          <w:rFonts w:ascii="Garamond" w:hAnsi="Garamond" w:cs="Garamond"/>
          <w:i/>
          <w:iCs/>
          <w:color w:val="FF0000"/>
          <w:sz w:val="36"/>
          <w:szCs w:val="36"/>
          <w:lang w:eastAsia="it-IT"/>
        </w:rPr>
        <w:t>Esperto Fondi Sociali Europei nel settore scuola</w:t>
      </w:r>
    </w:p>
    <w:p w:rsidR="006C51F5" w:rsidRPr="00B45178" w:rsidRDefault="006C51F5" w:rsidP="00E653BB">
      <w:pPr>
        <w:pStyle w:val="ListParagraph"/>
        <w:numPr>
          <w:ilvl w:val="0"/>
          <w:numId w:val="2"/>
        </w:numPr>
        <w:tabs>
          <w:tab w:val="left" w:pos="300"/>
        </w:tabs>
        <w:spacing w:after="200" w:line="276" w:lineRule="auto"/>
        <w:rPr>
          <w:rFonts w:ascii="Garamond" w:hAnsi="Garamond" w:cs="Garamond"/>
          <w:color w:val="FF0000"/>
          <w:sz w:val="36"/>
          <w:szCs w:val="36"/>
          <w:lang w:eastAsia="it-IT"/>
        </w:rPr>
      </w:pPr>
      <w:r w:rsidRPr="00B45178">
        <w:rPr>
          <w:rFonts w:ascii="Garamond" w:hAnsi="Garamond" w:cs="Garamond"/>
          <w:b/>
          <w:bCs/>
          <w:color w:val="FF0000"/>
          <w:sz w:val="36"/>
          <w:szCs w:val="36"/>
          <w:lang w:eastAsia="it-IT"/>
        </w:rPr>
        <w:t>LUIGI ROSSI</w:t>
      </w:r>
      <w:r w:rsidRPr="00B45178">
        <w:rPr>
          <w:rFonts w:ascii="Garamond" w:hAnsi="Garamond" w:cs="Garamond"/>
          <w:color w:val="FF0000"/>
          <w:sz w:val="36"/>
          <w:szCs w:val="36"/>
          <w:lang w:eastAsia="it-IT"/>
        </w:rPr>
        <w:t xml:space="preserve"> </w:t>
      </w:r>
      <w:r w:rsidRPr="00B45178">
        <w:rPr>
          <w:rFonts w:ascii="Garamond" w:hAnsi="Garamond" w:cs="Garamond"/>
          <w:color w:val="FF0000"/>
          <w:sz w:val="36"/>
          <w:szCs w:val="36"/>
          <w:lang w:eastAsia="it-IT"/>
        </w:rPr>
        <w:tab/>
        <w:t xml:space="preserve">      </w:t>
      </w:r>
      <w:r w:rsidRPr="00B45178">
        <w:rPr>
          <w:rFonts w:ascii="Garamond" w:hAnsi="Garamond" w:cs="Garamond"/>
          <w:color w:val="FF0000"/>
          <w:sz w:val="36"/>
          <w:szCs w:val="36"/>
          <w:lang w:eastAsia="it-IT"/>
        </w:rPr>
        <w:tab/>
      </w:r>
      <w:r w:rsidRPr="00B45178">
        <w:rPr>
          <w:rFonts w:ascii="Garamond" w:hAnsi="Garamond" w:cs="Garamond"/>
          <w:i/>
          <w:iCs/>
          <w:color w:val="FF0000"/>
          <w:sz w:val="36"/>
          <w:szCs w:val="36"/>
          <w:lang w:eastAsia="it-IT"/>
        </w:rPr>
        <w:t>Segretario Nazionale FLC CGIL</w:t>
      </w:r>
    </w:p>
    <w:p w:rsidR="006C51F5" w:rsidRDefault="006C51F5" w:rsidP="00E91338">
      <w:pPr>
        <w:tabs>
          <w:tab w:val="left" w:pos="300"/>
        </w:tabs>
        <w:spacing w:after="0" w:line="276" w:lineRule="auto"/>
        <w:jc w:val="center"/>
        <w:rPr>
          <w:rFonts w:ascii="Garamond" w:hAnsi="Garamond" w:cs="Garamond"/>
          <w:b/>
          <w:bCs/>
          <w:color w:val="0033CC"/>
          <w:sz w:val="36"/>
          <w:szCs w:val="36"/>
          <w:lang w:eastAsia="it-IT"/>
        </w:rPr>
      </w:pPr>
    </w:p>
    <w:p w:rsidR="006C51F5" w:rsidRDefault="006C51F5" w:rsidP="000A30C3">
      <w:pPr>
        <w:tabs>
          <w:tab w:val="left" w:pos="300"/>
        </w:tabs>
        <w:spacing w:after="0" w:line="276" w:lineRule="auto"/>
        <w:rPr>
          <w:rFonts w:ascii="Garamond" w:hAnsi="Garamond" w:cs="Garamond"/>
          <w:b/>
          <w:bCs/>
          <w:i/>
          <w:iCs/>
          <w:color w:val="0033CC"/>
          <w:sz w:val="28"/>
          <w:szCs w:val="28"/>
          <w:lang w:eastAsia="it-IT"/>
        </w:rPr>
      </w:pPr>
      <w:r w:rsidRPr="003640CF">
        <w:rPr>
          <w:rFonts w:ascii="Garamond" w:hAnsi="Garamond" w:cs="Garamond"/>
          <w:b/>
          <w:bCs/>
          <w:i/>
          <w:iCs/>
          <w:color w:val="0033CC"/>
          <w:sz w:val="28"/>
          <w:szCs w:val="28"/>
          <w:lang w:eastAsia="it-IT"/>
        </w:rPr>
        <w:t>Il Seminario è rivolto in particolare ai Dirigenti Scolastici, ai DSGA, agli Assistenti  Amministrativi, ai Docenti</w:t>
      </w:r>
    </w:p>
    <w:p w:rsidR="006C51F5" w:rsidRDefault="006C51F5" w:rsidP="00E91338">
      <w:pPr>
        <w:tabs>
          <w:tab w:val="left" w:pos="300"/>
        </w:tabs>
        <w:spacing w:after="0" w:line="276" w:lineRule="auto"/>
        <w:jc w:val="center"/>
        <w:rPr>
          <w:rFonts w:ascii="Garamond" w:hAnsi="Garamond" w:cs="Garamond"/>
          <w:b/>
          <w:bCs/>
          <w:color w:val="FF0000"/>
          <w:sz w:val="36"/>
          <w:szCs w:val="36"/>
          <w:lang w:eastAsia="it-IT"/>
        </w:rPr>
      </w:pPr>
    </w:p>
    <w:p w:rsidR="006C51F5" w:rsidRPr="00C96A2E" w:rsidRDefault="006C51F5" w:rsidP="00E653B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C96A2E">
        <w:rPr>
          <w:b/>
          <w:bCs/>
          <w:i/>
          <w:iCs/>
          <w:sz w:val="22"/>
          <w:szCs w:val="22"/>
        </w:rPr>
        <w:t>L’incontro è organizzato, in collaborazione con la FLC CGIL, dall’Associazione Proteo Fare Sapere, soggetto accreditato per la formazione presso il MIUR  con DM  177/2000  e DM 08/06/2005, nell’ambito del programma di formazione del personale della scuola per l’a. s. 2015/2016.</w:t>
      </w:r>
    </w:p>
    <w:p w:rsidR="006C51F5" w:rsidRPr="00C96A2E" w:rsidRDefault="006C51F5" w:rsidP="00E653BB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6C51F5" w:rsidRPr="00C96A2E" w:rsidRDefault="006C51F5" w:rsidP="00E653B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C96A2E">
        <w:rPr>
          <w:b/>
          <w:bCs/>
          <w:i/>
          <w:iCs/>
          <w:sz w:val="22"/>
          <w:szCs w:val="22"/>
        </w:rPr>
        <w:t>Sarà rilasciato attestato di partecipazione, a tutti gli iscritti  a Proteo Fare Sapere FVG.</w:t>
      </w:r>
    </w:p>
    <w:p w:rsidR="006C51F5" w:rsidRDefault="006C51F5" w:rsidP="00E653BB">
      <w:pPr>
        <w:pStyle w:val="Default"/>
        <w:rPr>
          <w:rFonts w:cs="Times New Roman"/>
          <w:b/>
          <w:bCs/>
          <w:i/>
          <w:iCs/>
          <w:sz w:val="22"/>
          <w:szCs w:val="22"/>
        </w:rPr>
      </w:pPr>
      <w:r w:rsidRPr="00C96A2E">
        <w:rPr>
          <w:b/>
          <w:bCs/>
          <w:i/>
          <w:iCs/>
          <w:sz w:val="22"/>
          <w:szCs w:val="22"/>
        </w:rPr>
        <w:t>Chi non fosse iscritto può farlo il giorno stesso dell’incontro versando la quota di 10 Euro.</w:t>
      </w:r>
    </w:p>
    <w:p w:rsidR="006C51F5" w:rsidRPr="00C96A2E" w:rsidRDefault="006C51F5" w:rsidP="00E653BB">
      <w:pPr>
        <w:pStyle w:val="Default"/>
        <w:rPr>
          <w:rFonts w:cs="Times New Roman"/>
          <w:b/>
          <w:bCs/>
          <w:i/>
          <w:iCs/>
          <w:sz w:val="22"/>
          <w:szCs w:val="22"/>
        </w:rPr>
      </w:pPr>
    </w:p>
    <w:p w:rsidR="006C51F5" w:rsidRPr="00B45178" w:rsidRDefault="006C51F5" w:rsidP="00E653BB">
      <w:pPr>
        <w:tabs>
          <w:tab w:val="left" w:pos="300"/>
        </w:tabs>
        <w:spacing w:after="0" w:line="276" w:lineRule="auto"/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</w:pP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>Adriano Zonta</w:t>
      </w: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sz w:val="24"/>
          <w:szCs w:val="24"/>
          <w:lang w:eastAsia="it-IT"/>
        </w:rPr>
        <w:tab/>
        <w:t>Maria Adelaide Puddu</w:t>
      </w:r>
      <w:bookmarkStart w:id="0" w:name="_GoBack"/>
      <w:bookmarkEnd w:id="0"/>
    </w:p>
    <w:p w:rsidR="006C51F5" w:rsidRPr="00B45178" w:rsidRDefault="006C51F5" w:rsidP="00E653BB">
      <w:pPr>
        <w:tabs>
          <w:tab w:val="left" w:pos="300"/>
        </w:tabs>
        <w:spacing w:after="0" w:line="276" w:lineRule="auto"/>
        <w:rPr>
          <w:rFonts w:ascii="Garamond" w:hAnsi="Garamond" w:cs="Garamond"/>
          <w:b/>
          <w:bCs/>
          <w:i/>
          <w:iCs/>
          <w:color w:val="008000"/>
          <w:lang w:eastAsia="it-IT"/>
        </w:rPr>
      </w:pPr>
      <w:r w:rsidRPr="00B45178">
        <w:rPr>
          <w:rFonts w:ascii="Garamond" w:hAnsi="Garamond" w:cs="Garamond"/>
          <w:b/>
          <w:bCs/>
          <w:i/>
          <w:iCs/>
          <w:color w:val="008000"/>
          <w:lang w:eastAsia="it-IT"/>
        </w:rPr>
        <w:t>FLC CGIL Friuli Venezia Giulia</w:t>
      </w:r>
      <w:r w:rsidRPr="00B45178">
        <w:rPr>
          <w:rFonts w:ascii="Garamond" w:hAnsi="Garamond" w:cs="Garamond"/>
          <w:b/>
          <w:bCs/>
          <w:i/>
          <w:iCs/>
          <w:color w:val="008000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lang w:eastAsia="it-IT"/>
        </w:rPr>
        <w:tab/>
      </w:r>
      <w:r w:rsidRPr="00B45178">
        <w:rPr>
          <w:rFonts w:ascii="Garamond" w:hAnsi="Garamond" w:cs="Garamond"/>
          <w:b/>
          <w:bCs/>
          <w:i/>
          <w:iCs/>
          <w:color w:val="008000"/>
          <w:lang w:eastAsia="it-IT"/>
        </w:rPr>
        <w:tab/>
        <w:t xml:space="preserve">    Presidente Proteo Fare Sapere FVG</w:t>
      </w:r>
    </w:p>
    <w:p w:rsidR="006C51F5" w:rsidRPr="00B45178" w:rsidRDefault="006C51F5" w:rsidP="00E91338">
      <w:pPr>
        <w:tabs>
          <w:tab w:val="left" w:pos="300"/>
        </w:tabs>
        <w:spacing w:after="0" w:line="276" w:lineRule="auto"/>
        <w:jc w:val="center"/>
        <w:rPr>
          <w:rFonts w:ascii="Garamond" w:hAnsi="Garamond" w:cs="Garamond"/>
          <w:b/>
          <w:bCs/>
          <w:color w:val="008000"/>
          <w:sz w:val="36"/>
          <w:szCs w:val="36"/>
          <w:lang w:eastAsia="it-IT"/>
        </w:rPr>
      </w:pPr>
    </w:p>
    <w:p w:rsidR="006C51F5" w:rsidRDefault="006C51F5" w:rsidP="00E91338">
      <w:pPr>
        <w:tabs>
          <w:tab w:val="left" w:pos="300"/>
        </w:tabs>
        <w:spacing w:after="0" w:line="276" w:lineRule="auto"/>
        <w:jc w:val="center"/>
        <w:rPr>
          <w:rFonts w:ascii="Garamond" w:hAnsi="Garamond" w:cs="Garamond"/>
          <w:b/>
          <w:bCs/>
          <w:color w:val="FF0000"/>
          <w:sz w:val="36"/>
          <w:szCs w:val="36"/>
          <w:lang w:eastAsia="it-IT"/>
        </w:rPr>
      </w:pPr>
    </w:p>
    <w:p w:rsidR="006C51F5" w:rsidRDefault="006C51F5" w:rsidP="00E91338">
      <w:pPr>
        <w:tabs>
          <w:tab w:val="left" w:pos="300"/>
        </w:tabs>
        <w:spacing w:after="0" w:line="276" w:lineRule="auto"/>
        <w:jc w:val="center"/>
        <w:rPr>
          <w:rFonts w:ascii="Garamond" w:hAnsi="Garamond" w:cs="Garamond"/>
          <w:b/>
          <w:bCs/>
          <w:color w:val="FF0000"/>
          <w:sz w:val="36"/>
          <w:szCs w:val="36"/>
          <w:lang w:eastAsia="it-IT"/>
        </w:rPr>
      </w:pPr>
    </w:p>
    <w:p w:rsidR="006C51F5" w:rsidRPr="00E91338" w:rsidRDefault="006C51F5" w:rsidP="00E91338">
      <w:pPr>
        <w:spacing w:after="200" w:line="240" w:lineRule="auto"/>
        <w:jc w:val="center"/>
        <w:rPr>
          <w:b/>
          <w:bCs/>
          <w:sz w:val="36"/>
          <w:szCs w:val="36"/>
          <w:lang w:eastAsia="it-IT"/>
        </w:rPr>
      </w:pPr>
      <w:r w:rsidRPr="00E91338">
        <w:rPr>
          <w:b/>
          <w:bCs/>
          <w:sz w:val="36"/>
          <w:szCs w:val="36"/>
          <w:lang w:eastAsia="it-IT"/>
        </w:rPr>
        <w:t>SCHEDA   DI  ADESIONE</w:t>
      </w:r>
    </w:p>
    <w:p w:rsidR="006C51F5" w:rsidRPr="00E91338" w:rsidRDefault="006C51F5" w:rsidP="00E91338">
      <w:pPr>
        <w:spacing w:after="200" w:line="240" w:lineRule="auto"/>
        <w:rPr>
          <w:b/>
          <w:bCs/>
          <w:sz w:val="36"/>
          <w:szCs w:val="36"/>
          <w:lang w:eastAsia="it-IT"/>
        </w:rPr>
      </w:pPr>
    </w:p>
    <w:p w:rsidR="006C51F5" w:rsidRPr="00E91338" w:rsidRDefault="006C51F5" w:rsidP="00E91338">
      <w:pPr>
        <w:spacing w:after="0" w:line="480" w:lineRule="auto"/>
        <w:rPr>
          <w:sz w:val="28"/>
          <w:szCs w:val="28"/>
          <w:lang w:eastAsia="it-IT"/>
        </w:rPr>
      </w:pPr>
      <w:r w:rsidRPr="00E91338">
        <w:rPr>
          <w:sz w:val="28"/>
          <w:szCs w:val="28"/>
          <w:lang w:eastAsia="it-IT"/>
        </w:rPr>
        <w:t xml:space="preserve">Il/La sottoscritto/a _______________________________, </w:t>
      </w:r>
    </w:p>
    <w:p w:rsidR="006C51F5" w:rsidRPr="00E91338" w:rsidRDefault="006C51F5" w:rsidP="00E91338">
      <w:pPr>
        <w:spacing w:after="0" w:line="480" w:lineRule="auto"/>
        <w:rPr>
          <w:sz w:val="28"/>
          <w:szCs w:val="28"/>
          <w:lang w:eastAsia="it-IT"/>
        </w:rPr>
      </w:pPr>
      <w:r w:rsidRPr="00E91338">
        <w:rPr>
          <w:sz w:val="28"/>
          <w:szCs w:val="28"/>
          <w:lang w:eastAsia="it-IT"/>
        </w:rPr>
        <w:t>in servizio presso_________________________________________________________,</w:t>
      </w:r>
    </w:p>
    <w:p w:rsidR="006C51F5" w:rsidRPr="00E91338" w:rsidRDefault="006C51F5" w:rsidP="00E91338">
      <w:pPr>
        <w:spacing w:after="0" w:line="480" w:lineRule="auto"/>
        <w:rPr>
          <w:sz w:val="28"/>
          <w:szCs w:val="28"/>
          <w:lang w:eastAsia="it-IT"/>
        </w:rPr>
      </w:pPr>
      <w:r w:rsidRPr="00E91338">
        <w:rPr>
          <w:sz w:val="28"/>
          <w:szCs w:val="28"/>
          <w:lang w:eastAsia="it-IT"/>
        </w:rPr>
        <w:t>residente  a _________________________in Via_______________________________ tel. _______________ cell.____________________ e-mail________________________</w:t>
      </w:r>
    </w:p>
    <w:p w:rsidR="006C51F5" w:rsidRDefault="006C51F5" w:rsidP="00E91338">
      <w:pPr>
        <w:spacing w:after="0" w:line="480" w:lineRule="auto"/>
        <w:rPr>
          <w:sz w:val="28"/>
          <w:szCs w:val="28"/>
          <w:lang w:eastAsia="it-IT"/>
        </w:rPr>
      </w:pPr>
      <w:r w:rsidRPr="00E91338">
        <w:rPr>
          <w:sz w:val="28"/>
          <w:szCs w:val="28"/>
          <w:lang w:eastAsia="it-IT"/>
        </w:rPr>
        <w:t xml:space="preserve">intende partecipare </w:t>
      </w:r>
      <w:r>
        <w:rPr>
          <w:sz w:val="28"/>
          <w:szCs w:val="28"/>
          <w:lang w:eastAsia="it-IT"/>
        </w:rPr>
        <w:t>al Seminario Regionale</w:t>
      </w:r>
      <w:r w:rsidRPr="00E91338">
        <w:rPr>
          <w:sz w:val="28"/>
          <w:szCs w:val="28"/>
          <w:lang w:eastAsia="it-IT"/>
        </w:rPr>
        <w:t xml:space="preserve"> </w:t>
      </w:r>
    </w:p>
    <w:p w:rsidR="006C51F5" w:rsidRPr="00527DAE" w:rsidRDefault="006C51F5" w:rsidP="00E653BB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color w:val="FF0000"/>
          <w:sz w:val="24"/>
          <w:szCs w:val="24"/>
          <w:lang w:eastAsia="it-IT"/>
        </w:rPr>
      </w:pPr>
      <w:r w:rsidRPr="00527DAE">
        <w:rPr>
          <w:rFonts w:ascii="Garamond" w:hAnsi="Garamond" w:cs="Garamond"/>
          <w:b/>
          <w:bCs/>
          <w:i/>
          <w:iCs/>
          <w:color w:val="FF0000"/>
          <w:sz w:val="24"/>
          <w:szCs w:val="24"/>
          <w:lang w:eastAsia="it-IT"/>
        </w:rPr>
        <w:t>FONDI EUROPEI 2014-2020:</w:t>
      </w:r>
    </w:p>
    <w:p w:rsidR="006C51F5" w:rsidRPr="00527DAE" w:rsidRDefault="006C51F5" w:rsidP="00E653BB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sz w:val="24"/>
          <w:szCs w:val="24"/>
          <w:lang w:eastAsia="it-IT"/>
        </w:rPr>
      </w:pPr>
      <w:r w:rsidRPr="00527DAE">
        <w:rPr>
          <w:rFonts w:ascii="Garamond" w:hAnsi="Garamond" w:cs="Garamond"/>
          <w:b/>
          <w:bCs/>
          <w:i/>
          <w:iCs/>
          <w:color w:val="FF0000"/>
          <w:sz w:val="24"/>
          <w:szCs w:val="24"/>
          <w:lang w:eastAsia="it-IT"/>
        </w:rPr>
        <w:t>PROGRAMMI OPERATIVI NAZIONALI E REGIONALI</w:t>
      </w:r>
    </w:p>
    <w:p w:rsidR="006C51F5" w:rsidRPr="00527DAE" w:rsidRDefault="006C51F5" w:rsidP="00E653BB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lang w:eastAsia="it-IT"/>
        </w:rPr>
      </w:pPr>
      <w:r w:rsidRPr="00527DAE">
        <w:rPr>
          <w:rFonts w:ascii="Garamond" w:hAnsi="Garamond" w:cs="Garamond"/>
          <w:b/>
          <w:bCs/>
          <w:i/>
          <w:iCs/>
          <w:color w:val="000000"/>
          <w:sz w:val="24"/>
          <w:szCs w:val="24"/>
          <w:lang w:eastAsia="it-IT"/>
        </w:rPr>
        <w:t>I PON ISTRUZIONE, OCCUPAZIONE E INCLUSIONE</w:t>
      </w:r>
    </w:p>
    <w:p w:rsidR="006C51F5" w:rsidRPr="00527DAE" w:rsidRDefault="006C51F5" w:rsidP="00E653BB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  <w:lang w:eastAsia="it-IT"/>
        </w:rPr>
      </w:pPr>
      <w:r w:rsidRPr="00527DAE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  <w:lang w:eastAsia="it-IT"/>
        </w:rPr>
        <w:t>ISTRUZIONI PER L’USO</w:t>
      </w:r>
    </w:p>
    <w:p w:rsidR="006C51F5" w:rsidRDefault="006C51F5" w:rsidP="00E653BB">
      <w:pPr>
        <w:tabs>
          <w:tab w:val="left" w:pos="300"/>
        </w:tabs>
        <w:spacing w:after="200" w:line="276" w:lineRule="auto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single"/>
          <w:lang w:eastAsia="it-IT"/>
        </w:rPr>
      </w:pPr>
    </w:p>
    <w:p w:rsidR="006C51F5" w:rsidRPr="00527DAE" w:rsidRDefault="006C51F5" w:rsidP="00E91338">
      <w:pPr>
        <w:spacing w:after="0" w:line="276" w:lineRule="auto"/>
        <w:rPr>
          <w:sz w:val="28"/>
          <w:szCs w:val="28"/>
          <w:lang w:eastAsia="it-IT"/>
        </w:rPr>
      </w:pPr>
      <w:r w:rsidRPr="00527DAE">
        <w:rPr>
          <w:sz w:val="28"/>
          <w:szCs w:val="28"/>
          <w:lang w:eastAsia="it-IT"/>
        </w:rPr>
        <w:t>che si terrà il 1° Dicembre 2015, a Udine ,  dalle ore 9.00 alle ore 13.00,</w:t>
      </w:r>
      <w:r>
        <w:rPr>
          <w:sz w:val="28"/>
          <w:szCs w:val="28"/>
          <w:lang w:eastAsia="it-IT"/>
        </w:rPr>
        <w:t xml:space="preserve"> </w:t>
      </w:r>
      <w:r w:rsidRPr="00527DAE">
        <w:rPr>
          <w:sz w:val="28"/>
          <w:szCs w:val="28"/>
          <w:lang w:eastAsia="it-IT"/>
        </w:rPr>
        <w:t>presso l’Aula Magna del Liceo Marinelli, in Via Leonardo da Vinci n°</w:t>
      </w:r>
      <w:r>
        <w:rPr>
          <w:b/>
          <w:bCs/>
          <w:sz w:val="32"/>
          <w:szCs w:val="32"/>
          <w:lang w:eastAsia="it-IT"/>
        </w:rPr>
        <w:t xml:space="preserve"> </w:t>
      </w:r>
      <w:r w:rsidRPr="00527DAE">
        <w:rPr>
          <w:sz w:val="32"/>
          <w:szCs w:val="32"/>
          <w:lang w:eastAsia="it-IT"/>
        </w:rPr>
        <w:t>10</w:t>
      </w:r>
    </w:p>
    <w:p w:rsidR="006C51F5" w:rsidRPr="00E91338" w:rsidRDefault="006C51F5" w:rsidP="00E91338">
      <w:pPr>
        <w:spacing w:after="200" w:line="240" w:lineRule="auto"/>
        <w:rPr>
          <w:b/>
          <w:bCs/>
          <w:sz w:val="24"/>
          <w:szCs w:val="24"/>
          <w:lang w:eastAsia="it-IT"/>
        </w:rPr>
      </w:pPr>
    </w:p>
    <w:p w:rsidR="006C51F5" w:rsidRPr="00E91338" w:rsidRDefault="006C51F5" w:rsidP="00E91338">
      <w:pPr>
        <w:spacing w:after="200" w:line="240" w:lineRule="auto"/>
        <w:rPr>
          <w:sz w:val="24"/>
          <w:szCs w:val="24"/>
          <w:lang w:eastAsia="it-IT"/>
        </w:rPr>
      </w:pPr>
      <w:r w:rsidRPr="00E91338">
        <w:rPr>
          <w:sz w:val="32"/>
          <w:szCs w:val="32"/>
          <w:lang w:eastAsia="it-IT"/>
        </w:rPr>
        <w:t>Data____________</w:t>
      </w:r>
      <w:r w:rsidRPr="00E91338">
        <w:rPr>
          <w:sz w:val="24"/>
          <w:szCs w:val="24"/>
          <w:lang w:eastAsia="it-IT"/>
        </w:rPr>
        <w:tab/>
      </w:r>
      <w:r w:rsidRPr="00E91338">
        <w:rPr>
          <w:sz w:val="24"/>
          <w:szCs w:val="24"/>
          <w:lang w:eastAsia="it-IT"/>
        </w:rPr>
        <w:tab/>
      </w:r>
      <w:r w:rsidRPr="00E91338">
        <w:rPr>
          <w:sz w:val="24"/>
          <w:szCs w:val="24"/>
          <w:lang w:eastAsia="it-IT"/>
        </w:rPr>
        <w:tab/>
      </w:r>
      <w:r w:rsidRPr="00E91338">
        <w:rPr>
          <w:sz w:val="24"/>
          <w:szCs w:val="24"/>
          <w:lang w:eastAsia="it-IT"/>
        </w:rPr>
        <w:tab/>
      </w:r>
      <w:r w:rsidRPr="00E91338">
        <w:rPr>
          <w:sz w:val="28"/>
          <w:szCs w:val="28"/>
          <w:lang w:eastAsia="it-IT"/>
        </w:rPr>
        <w:t>Firma________________________________</w:t>
      </w:r>
    </w:p>
    <w:p w:rsidR="006C51F5" w:rsidRPr="00E91338" w:rsidRDefault="006C51F5" w:rsidP="00E91338">
      <w:pPr>
        <w:spacing w:after="200" w:line="240" w:lineRule="auto"/>
        <w:rPr>
          <w:sz w:val="24"/>
          <w:szCs w:val="24"/>
          <w:lang w:eastAsia="it-IT"/>
        </w:rPr>
      </w:pPr>
    </w:p>
    <w:p w:rsidR="006C51F5" w:rsidRPr="00E91338" w:rsidRDefault="006C51F5" w:rsidP="00E91338">
      <w:pPr>
        <w:spacing w:after="200" w:line="240" w:lineRule="auto"/>
        <w:rPr>
          <w:b/>
          <w:bCs/>
          <w:i/>
          <w:iCs/>
          <w:sz w:val="28"/>
          <w:szCs w:val="28"/>
          <w:lang w:eastAsia="it-IT"/>
        </w:rPr>
      </w:pPr>
      <w:r w:rsidRPr="00E91338">
        <w:rPr>
          <w:b/>
          <w:bCs/>
          <w:i/>
          <w:iCs/>
          <w:sz w:val="28"/>
          <w:szCs w:val="28"/>
          <w:lang w:eastAsia="it-IT"/>
        </w:rPr>
        <w:t xml:space="preserve">Inviare la scheda, entro il </w:t>
      </w:r>
      <w:r>
        <w:rPr>
          <w:b/>
          <w:bCs/>
          <w:i/>
          <w:iCs/>
          <w:sz w:val="28"/>
          <w:szCs w:val="28"/>
          <w:lang w:eastAsia="it-IT"/>
        </w:rPr>
        <w:t>26/11/2015</w:t>
      </w:r>
      <w:r w:rsidRPr="00E91338">
        <w:rPr>
          <w:b/>
          <w:bCs/>
          <w:i/>
          <w:iCs/>
          <w:sz w:val="28"/>
          <w:szCs w:val="28"/>
          <w:lang w:eastAsia="it-IT"/>
        </w:rPr>
        <w:t xml:space="preserve">, ad uno dei seguenti indirizzi:     </w:t>
      </w:r>
    </w:p>
    <w:p w:rsidR="006C51F5" w:rsidRPr="00E91338" w:rsidRDefault="006C51F5" w:rsidP="00E91338">
      <w:pPr>
        <w:spacing w:after="200" w:line="240" w:lineRule="auto"/>
        <w:rPr>
          <w:b/>
          <w:bCs/>
          <w:i/>
          <w:iCs/>
          <w:color w:val="0000FF"/>
          <w:sz w:val="28"/>
          <w:szCs w:val="28"/>
          <w:u w:val="single"/>
          <w:lang w:eastAsia="it-IT"/>
        </w:rPr>
      </w:pPr>
      <w:r w:rsidRPr="00E91338">
        <w:rPr>
          <w:b/>
          <w:bCs/>
          <w:i/>
          <w:iCs/>
          <w:sz w:val="28"/>
          <w:szCs w:val="28"/>
          <w:lang w:eastAsia="it-IT"/>
        </w:rPr>
        <w:t xml:space="preserve"> </w:t>
      </w:r>
      <w:r w:rsidRPr="00E91338">
        <w:rPr>
          <w:b/>
          <w:bCs/>
          <w:i/>
          <w:iCs/>
          <w:color w:val="0000FF"/>
          <w:sz w:val="28"/>
          <w:szCs w:val="28"/>
          <w:lang w:eastAsia="it-IT"/>
        </w:rPr>
        <w:t xml:space="preserve">friuli@proteofaresapere.it      </w:t>
      </w:r>
      <w:r w:rsidRPr="00E91338">
        <w:rPr>
          <w:b/>
          <w:bCs/>
          <w:i/>
          <w:iCs/>
          <w:color w:val="0000FF"/>
          <w:sz w:val="28"/>
          <w:szCs w:val="28"/>
          <w:u w:val="single"/>
          <w:lang w:eastAsia="it-IT"/>
        </w:rPr>
        <w:t xml:space="preserve"> </w:t>
      </w:r>
      <w:r w:rsidRPr="00E91338">
        <w:rPr>
          <w:b/>
          <w:bCs/>
          <w:i/>
          <w:iCs/>
          <w:sz w:val="28"/>
          <w:szCs w:val="28"/>
          <w:u w:val="single"/>
          <w:lang w:eastAsia="it-IT"/>
        </w:rPr>
        <w:t>oppure</w:t>
      </w:r>
      <w:r>
        <w:rPr>
          <w:b/>
          <w:bCs/>
          <w:i/>
          <w:iCs/>
          <w:sz w:val="28"/>
          <w:szCs w:val="28"/>
          <w:u w:val="single"/>
          <w:lang w:eastAsia="it-IT"/>
        </w:rPr>
        <w:t xml:space="preserve"> </w:t>
      </w:r>
      <w:r w:rsidRPr="00E91338">
        <w:rPr>
          <w:b/>
          <w:bCs/>
          <w:i/>
          <w:iCs/>
          <w:sz w:val="28"/>
          <w:szCs w:val="28"/>
          <w:u w:val="single"/>
          <w:lang w:eastAsia="it-IT"/>
        </w:rPr>
        <w:t xml:space="preserve"> </w:t>
      </w:r>
      <w:r w:rsidRPr="00E91338">
        <w:rPr>
          <w:b/>
          <w:bCs/>
          <w:i/>
          <w:iCs/>
          <w:color w:val="0000FF"/>
          <w:sz w:val="28"/>
          <w:szCs w:val="28"/>
          <w:u w:val="single"/>
          <w:lang w:eastAsia="it-IT"/>
        </w:rPr>
        <w:t xml:space="preserve">telefonare a </w:t>
      </w:r>
      <w:r>
        <w:rPr>
          <w:b/>
          <w:bCs/>
          <w:i/>
          <w:iCs/>
          <w:color w:val="0000FF"/>
          <w:sz w:val="28"/>
          <w:szCs w:val="28"/>
          <w:u w:val="single"/>
          <w:lang w:eastAsia="it-IT"/>
        </w:rPr>
        <w:t>348 7214900</w:t>
      </w:r>
    </w:p>
    <w:p w:rsidR="006C51F5" w:rsidRPr="00E91338" w:rsidRDefault="006C51F5" w:rsidP="00E91338">
      <w:pPr>
        <w:spacing w:after="200" w:line="276" w:lineRule="auto"/>
        <w:rPr>
          <w:sz w:val="16"/>
          <w:szCs w:val="16"/>
          <w:lang w:eastAsia="it-IT"/>
        </w:rPr>
      </w:pPr>
    </w:p>
    <w:p w:rsidR="006C51F5" w:rsidRDefault="006C51F5"/>
    <w:sectPr w:rsidR="006C51F5" w:rsidSect="00B22464">
      <w:footerReference w:type="default" r:id="rId10"/>
      <w:pgSz w:w="11906" w:h="16838"/>
      <w:pgMar w:top="539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F5" w:rsidRDefault="006C51F5">
      <w:pPr>
        <w:spacing w:after="0" w:line="240" w:lineRule="auto"/>
      </w:pPr>
      <w:r>
        <w:separator/>
      </w:r>
    </w:p>
  </w:endnote>
  <w:endnote w:type="continuationSeparator" w:id="0">
    <w:p w:rsidR="006C51F5" w:rsidRDefault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F5" w:rsidRPr="00F043A4" w:rsidRDefault="006C51F5" w:rsidP="00F043A4">
    <w:pPr>
      <w:pStyle w:val="Footer"/>
      <w:jc w:val="center"/>
      <w:rPr>
        <w:rFonts w:ascii="Arial" w:hAnsi="Arial" w:cs="Arial"/>
        <w:sz w:val="18"/>
        <w:szCs w:val="18"/>
      </w:rPr>
    </w:pPr>
    <w:r w:rsidRPr="00F043A4">
      <w:rPr>
        <w:rFonts w:ascii="Arial" w:hAnsi="Arial" w:cs="Arial"/>
        <w:sz w:val="18"/>
        <w:szCs w:val="18"/>
      </w:rPr>
      <w:t>Proteo Fare Sapere</w:t>
    </w:r>
    <w:r>
      <w:rPr>
        <w:rFonts w:ascii="Arial" w:hAnsi="Arial" w:cs="Arial"/>
        <w:sz w:val="18"/>
        <w:szCs w:val="18"/>
      </w:rPr>
      <w:t xml:space="preserve"> - </w:t>
    </w:r>
    <w:r w:rsidRPr="00F043A4">
      <w:rPr>
        <w:rFonts w:ascii="Arial" w:hAnsi="Arial" w:cs="Arial"/>
        <w:sz w:val="18"/>
        <w:szCs w:val="18"/>
      </w:rPr>
      <w:t>Soggetto Qualificato per la formazione DM 8/06/2005</w:t>
    </w:r>
  </w:p>
  <w:p w:rsidR="006C51F5" w:rsidRPr="00F043A4" w:rsidRDefault="006C51F5" w:rsidP="00F043A4">
    <w:pPr>
      <w:pStyle w:val="Footer"/>
      <w:jc w:val="center"/>
      <w:rPr>
        <w:rFonts w:ascii="Arial" w:hAnsi="Arial" w:cs="Arial"/>
      </w:rPr>
    </w:pPr>
    <w:r w:rsidRPr="00F043A4">
      <w:rPr>
        <w:rFonts w:ascii="Arial" w:hAnsi="Arial" w:cs="Arial"/>
        <w:sz w:val="18"/>
        <w:szCs w:val="18"/>
      </w:rPr>
      <w:t xml:space="preserve"> </w:t>
    </w:r>
    <w:hyperlink r:id="rId1" w:history="1">
      <w:r w:rsidRPr="005656CF">
        <w:rPr>
          <w:rStyle w:val="Hyperlink"/>
          <w:rFonts w:ascii="Arial" w:hAnsi="Arial" w:cs="Arial"/>
          <w:sz w:val="18"/>
          <w:szCs w:val="18"/>
        </w:rPr>
        <w:t>www.proteofaresapere.it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F5" w:rsidRDefault="006C51F5">
      <w:pPr>
        <w:spacing w:after="0" w:line="240" w:lineRule="auto"/>
      </w:pPr>
      <w:r>
        <w:separator/>
      </w:r>
    </w:p>
  </w:footnote>
  <w:footnote w:type="continuationSeparator" w:id="0">
    <w:p w:rsidR="006C51F5" w:rsidRDefault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C40"/>
    <w:multiLevelType w:val="hybridMultilevel"/>
    <w:tmpl w:val="1228D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A4531C"/>
    <w:multiLevelType w:val="hybridMultilevel"/>
    <w:tmpl w:val="621C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38"/>
    <w:rsid w:val="00062401"/>
    <w:rsid w:val="000A30C3"/>
    <w:rsid w:val="001361C2"/>
    <w:rsid w:val="001E21EA"/>
    <w:rsid w:val="003538EA"/>
    <w:rsid w:val="003640CF"/>
    <w:rsid w:val="003E62BF"/>
    <w:rsid w:val="00426A11"/>
    <w:rsid w:val="00480742"/>
    <w:rsid w:val="00480F0B"/>
    <w:rsid w:val="004D07FD"/>
    <w:rsid w:val="004F46F8"/>
    <w:rsid w:val="00527DAE"/>
    <w:rsid w:val="00535F3C"/>
    <w:rsid w:val="005656CF"/>
    <w:rsid w:val="00571D53"/>
    <w:rsid w:val="005B5950"/>
    <w:rsid w:val="006C51F5"/>
    <w:rsid w:val="006E2DB6"/>
    <w:rsid w:val="007803AD"/>
    <w:rsid w:val="00804F8E"/>
    <w:rsid w:val="008B00F0"/>
    <w:rsid w:val="00924686"/>
    <w:rsid w:val="00A01190"/>
    <w:rsid w:val="00B22464"/>
    <w:rsid w:val="00B44079"/>
    <w:rsid w:val="00B45178"/>
    <w:rsid w:val="00B72D8A"/>
    <w:rsid w:val="00BA7F9E"/>
    <w:rsid w:val="00C96A2E"/>
    <w:rsid w:val="00E653BB"/>
    <w:rsid w:val="00E91338"/>
    <w:rsid w:val="00F043A4"/>
    <w:rsid w:val="00F36F08"/>
    <w:rsid w:val="00F6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91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38"/>
  </w:style>
  <w:style w:type="character" w:styleId="Hyperlink">
    <w:name w:val="Hyperlink"/>
    <w:basedOn w:val="DefaultParagraphFont"/>
    <w:uiPriority w:val="99"/>
    <w:rsid w:val="00E9133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62BF"/>
    <w:pPr>
      <w:ind w:left="720"/>
    </w:pPr>
  </w:style>
  <w:style w:type="paragraph" w:customStyle="1" w:styleId="Default">
    <w:name w:val="Default"/>
    <w:uiPriority w:val="99"/>
    <w:rsid w:val="00E653BB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Bellomo</dc:creator>
  <cp:keywords/>
  <dc:description/>
  <cp:lastModifiedBy>stefania mandolesi</cp:lastModifiedBy>
  <cp:revision>2</cp:revision>
  <dcterms:created xsi:type="dcterms:W3CDTF">2015-11-13T15:40:00Z</dcterms:created>
  <dcterms:modified xsi:type="dcterms:W3CDTF">2015-11-13T15:40:00Z</dcterms:modified>
</cp:coreProperties>
</file>