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C00000"/>
          <w:sz w:val="44"/>
          <w:szCs w:val="44"/>
        </w:rPr>
      </w:pPr>
      <w:bookmarkStart w:id="0" w:name="_Hlk32403680"/>
      <w:r>
        <w:rPr>
          <w:color w:val="C00000"/>
          <w:sz w:val="44"/>
          <w:szCs w:val="44"/>
        </w:rPr>
        <w:t>SCHEDA DI ISCRIZIONE</w:t>
      </w:r>
    </w:p>
    <w:p>
      <w:pPr>
        <w:pStyle w:val="Normal"/>
        <w:jc w:val="center"/>
        <w:rPr>
          <w:color w:val="C00000"/>
          <w:sz w:val="8"/>
          <w:szCs w:val="8"/>
        </w:rPr>
      </w:pPr>
      <w:r>
        <w:rPr>
          <w:color w:val="C00000"/>
          <w:sz w:val="8"/>
          <w:szCs w:val="8"/>
        </w:rPr>
      </w:r>
    </w:p>
    <w:p>
      <w:pPr>
        <w:pStyle w:val="Normal"/>
        <w:jc w:val="center"/>
        <w:rPr>
          <w:color w:val="C10000"/>
          <w:sz w:val="8"/>
          <w:szCs w:val="8"/>
        </w:rPr>
      </w:pPr>
      <w:r>
        <w:rPr>
          <w:color w:val="C10000"/>
          <w:sz w:val="8"/>
          <w:szCs w:val="8"/>
        </w:rPr>
      </w:r>
    </w:p>
    <w:p>
      <w:pPr>
        <w:pStyle w:val="Titolo3"/>
        <w:shd w:val="clear" w:color="auto" w:fill="DAEEF3" w:themeFill="accent5" w:themeFillTint="33"/>
        <w:spacing w:before="0" w:after="0"/>
        <w:jc w:val="center"/>
        <w:rPr>
          <w:rFonts w:ascii="Times New Roman" w:hAnsi="Times New Roman" w:cs="Times New Roman"/>
          <w:i/>
          <w:i/>
          <w:color w:val="C00000"/>
          <w:sz w:val="28"/>
          <w:szCs w:val="28"/>
        </w:rPr>
      </w:pPr>
      <w:r>
        <w:rPr>
          <w:rFonts w:cs="Times New Roman" w:ascii="Times New Roman" w:hAnsi="Times New Roman"/>
          <w:i/>
          <w:color w:val="C00000"/>
          <w:sz w:val="28"/>
          <w:szCs w:val="28"/>
        </w:rPr>
        <w:t xml:space="preserve">Corso di preparazione al concorso ordinario e straordinario docenti </w:t>
      </w:r>
    </w:p>
    <w:p>
      <w:pPr>
        <w:pStyle w:val="Titolo3"/>
        <w:shd w:val="clear" w:color="auto" w:fill="DAEEF3" w:themeFill="accent5" w:themeFillTint="33"/>
        <w:spacing w:before="0" w:after="0"/>
        <w:jc w:val="center"/>
        <w:rPr>
          <w:rFonts w:ascii="Times New Roman" w:hAnsi="Times New Roman" w:cs="Times New Roman"/>
          <w:i/>
          <w:i/>
          <w:color w:val="C00000"/>
          <w:sz w:val="28"/>
          <w:szCs w:val="28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</w:rPr>
        <w:t>infanzia, primaria, scuola secondaria e sostegno</w:t>
      </w:r>
      <w:r>
        <w:rPr>
          <w:rFonts w:cs="Times New Roman" w:ascii="Times New Roman" w:hAnsi="Times New Roman"/>
          <w:i/>
          <w:color w:val="C00000"/>
          <w:sz w:val="28"/>
          <w:szCs w:val="28"/>
        </w:rPr>
        <w:t xml:space="preserve"> </w:t>
      </w:r>
    </w:p>
    <w:p>
      <w:pPr>
        <w:pStyle w:val="Titolo3"/>
        <w:shd w:val="clear" w:color="auto" w:fill="DAEEF3" w:themeFill="accent5" w:themeFillTint="33"/>
        <w:spacing w:before="0" w:after="0"/>
        <w:jc w:val="center"/>
        <w:rPr>
          <w:rFonts w:ascii="Times New Roman" w:hAnsi="Times New Roman" w:cs="Times New Roman"/>
          <w:i/>
          <w:i/>
          <w:color w:val="C00000"/>
          <w:sz w:val="28"/>
          <w:szCs w:val="28"/>
        </w:rPr>
      </w:pPr>
      <w:r>
        <w:rPr>
          <w:rFonts w:cs="Times New Roman" w:ascii="Times New Roman" w:hAnsi="Times New Roman"/>
          <w:i/>
          <w:color w:val="C00000"/>
          <w:sz w:val="28"/>
          <w:szCs w:val="28"/>
        </w:rPr>
        <w:t>(decreto-legge 29 ottobre 2019, n. 126)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Cognome …………………...........……………   Nome …………………………………………......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  <w:t>Nato a ………………………………………………………      il ……………………………...........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  <w:t>Residente in Via /Piazza…………….……………………................…….........................  n°…….....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  <w:t>Città …………................................................  Provincia ………………….……..  CAP……………</w:t>
      </w:r>
    </w:p>
    <w:p>
      <w:pPr>
        <w:pStyle w:val="Normal"/>
        <w:ind w:left="360" w:hanging="0"/>
        <w:rPr/>
      </w:pPr>
      <w:r>
        <w:rPr/>
        <w:t xml:space="preserve"> </w:t>
      </w:r>
    </w:p>
    <w:p>
      <w:pPr>
        <w:pStyle w:val="Normal"/>
        <w:rPr/>
      </w:pPr>
      <w:r>
        <w:rPr/>
        <w:t>Cellulare/telefono ………………………e-mail……………………………………………….…......</w:t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  <w:t xml:space="preserve">Codice Fiscale ……………………………. Sede di servizio ………………………………………….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□   </w:t>
      </w:r>
      <w:r>
        <w:rPr/>
        <w:t>Primo CICLO           □  Scuola SECONDARIA 1° e 2° grado       □  SOSTEGNO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Procedure di interesse:   □  Concorso ordinario           □  Concorso straordinario       □  TFA sostegno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Iscritto </w:t>
      </w:r>
      <w:r>
        <w:rPr>
          <w:b/>
          <w:bCs/>
        </w:rPr>
        <w:t>Flc CGIL</w:t>
      </w:r>
      <w:r>
        <w:rPr/>
        <w:t xml:space="preserve">    □  SI   □  NO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</w:t>
        <w:tab/>
        <w:t>Firma……………………………………………....................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color w:val="548DD4" w:themeColor="text2" w:themeTint="99"/>
        </w:rPr>
      </w:pPr>
      <w:r>
        <w:rPr>
          <w:b/>
          <w:bCs/>
        </w:rPr>
        <w:t xml:space="preserve">La scheda va consegnata a mano o inviata a </w:t>
      </w:r>
      <w:hyperlink r:id="rId2">
        <w:r>
          <w:rPr>
            <w:rStyle w:val="CollegamentoInternet"/>
            <w:b/>
            <w:bCs/>
          </w:rPr>
          <w:t>proteopotenza@gmail.com</w:t>
        </w:r>
      </w:hyperlink>
    </w:p>
    <w:p>
      <w:pPr>
        <w:pStyle w:val="Normal"/>
        <w:jc w:val="center"/>
        <w:rPr>
          <w:b/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</w:r>
    </w:p>
    <w:p>
      <w:pPr>
        <w:pStyle w:val="ListParagraph"/>
        <w:ind w:left="284" w:right="-284" w:hanging="0"/>
        <w:jc w:val="both"/>
        <w:rPr>
          <w:rFonts w:eastAsia="Calibri"/>
          <w:color w:val="000000"/>
        </w:rPr>
      </w:pPr>
      <w:r>
        <w:rPr>
          <w:b/>
          <w:bCs/>
          <w:color w:val="FF0000"/>
        </w:rPr>
        <w:t xml:space="preserve">Costi: 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284" w:hanging="284"/>
        <w:contextualSpacing/>
        <w:jc w:val="both"/>
        <w:rPr>
          <w:b/>
          <w:b/>
        </w:rPr>
      </w:pPr>
      <w:r>
        <w:rPr/>
        <w:t xml:space="preserve">€ </w:t>
      </w:r>
      <w:r>
        <w:rPr>
          <w:b/>
          <w:color w:val="0070C0"/>
        </w:rPr>
        <w:t>250</w:t>
      </w:r>
      <w:r>
        <w:rPr/>
        <w:t xml:space="preserve"> comprensivi della quota annuale di iscrizione a Proteo Fare Sapere 2020 (€ 10,00) </w:t>
      </w:r>
      <w:r>
        <w:rPr>
          <w:b/>
        </w:rPr>
        <w:t>per i non iscritti alla CGIL.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284" w:hanging="284"/>
        <w:contextualSpacing/>
        <w:jc w:val="both"/>
        <w:rPr/>
      </w:pPr>
      <w:r>
        <w:rPr>
          <w:b/>
          <w:color w:val="0070C0"/>
        </w:rPr>
        <w:t xml:space="preserve">€ </w:t>
      </w:r>
      <w:r>
        <w:rPr>
          <w:b/>
          <w:color w:val="0070C0"/>
        </w:rPr>
        <w:t xml:space="preserve">150 </w:t>
      </w:r>
      <w:r>
        <w:rPr/>
        <w:t>comprensivi della quota annuale di iscrizione a Proteo Fare Sapere 2020 (€ 10,00) p</w:t>
      </w:r>
      <w:r>
        <w:rPr>
          <w:b/>
        </w:rPr>
        <w:t>er gli iscritti</w:t>
      </w:r>
      <w:r>
        <w:rPr/>
        <w:t xml:space="preserve"> </w:t>
      </w:r>
      <w:r>
        <w:rPr>
          <w:b/>
        </w:rPr>
        <w:t xml:space="preserve">alla FLC CGIL </w:t>
      </w:r>
      <w:r>
        <w:rPr/>
        <w:t xml:space="preserve">(e per coloro che si iscriveranno),  </w:t>
      </w:r>
      <w:bookmarkStart w:id="1" w:name="_GoBack"/>
      <w:bookmarkEnd w:id="1"/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284" w:hanging="284"/>
        <w:contextualSpacing/>
        <w:jc w:val="both"/>
        <w:rPr/>
      </w:pPr>
      <w:r>
        <w:rPr/>
        <w:t>Il corso, suddiviso in 10 moduli, avrà una durata di 40 ore e si svolgerà in modalità FAD.</w:t>
      </w:r>
    </w:p>
    <w:p>
      <w:pPr>
        <w:pStyle w:val="ListParagraph"/>
        <w:widowControl w:val="false"/>
        <w:numPr>
          <w:ilvl w:val="0"/>
          <w:numId w:val="1"/>
        </w:numPr>
        <w:spacing w:before="0" w:after="240"/>
        <w:ind w:left="284" w:hanging="284"/>
        <w:contextualSpacing/>
        <w:jc w:val="both"/>
        <w:rPr/>
      </w:pPr>
      <w:r>
        <w:rPr/>
        <w:t>Il costo comprende l’iscrizione ad un corso online (fruibile in asincrono) con credenziali di accesso alla Piattaforma e-learning di Proteo Fare Sapere nazionale.</w:t>
      </w:r>
    </w:p>
    <w:p>
      <w:pPr>
        <w:pStyle w:val="ListParagraph"/>
        <w:widowControl w:val="false"/>
        <w:spacing w:before="0" w:after="240"/>
        <w:ind w:left="284" w:hanging="0"/>
        <w:contextualSpacing/>
        <w:jc w:val="both"/>
        <w:rPr/>
      </w:pPr>
      <w:r>
        <w:rPr/>
      </w:r>
    </w:p>
    <w:p>
      <w:pPr>
        <w:pStyle w:val="ListParagraph"/>
        <w:ind w:left="284" w:right="-284" w:hanging="0"/>
        <w:jc w:val="both"/>
        <w:rPr>
          <w:rFonts w:eastAsia="Calibri"/>
          <w:color w:val="000000"/>
        </w:rPr>
      </w:pPr>
      <w:r>
        <w:rPr>
          <w:b/>
          <w:bCs/>
          <w:color w:val="FF0000"/>
        </w:rPr>
        <w:t xml:space="preserve">Modalità di pagamento: </w:t>
      </w:r>
    </w:p>
    <w:p>
      <w:pPr>
        <w:pStyle w:val="ListParagraph"/>
        <w:ind w:left="284" w:hanging="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b/>
          <w:bCs/>
          <w:sz w:val="22"/>
          <w:szCs w:val="22"/>
        </w:rPr>
        <w:t>Bonifico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presso Banca Intesa Sanpaolo Potenza </w:t>
      </w:r>
      <w:r>
        <w:rPr>
          <w:rFonts w:eastAsia="Calibri"/>
          <w:color w:val="000000"/>
          <w:sz w:val="22"/>
          <w:szCs w:val="22"/>
        </w:rPr>
        <w:t>(Beneficiario: ASSOCIAZIONE PROFESSIONALE PROTEO FARE SAPERE) Codice IBAN IT53S0306904214100000008674</w:t>
      </w:r>
    </w:p>
    <w:p>
      <w:pPr>
        <w:pStyle w:val="ListParagraph"/>
        <w:ind w:left="284" w:hanging="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sz w:val="22"/>
          <w:szCs w:val="22"/>
        </w:rPr>
        <w:t xml:space="preserve">Indicare: </w:t>
      </w:r>
      <w:r>
        <w:rPr>
          <w:rFonts w:eastAsia="Calibri"/>
          <w:color w:val="000000"/>
          <w:sz w:val="22"/>
          <w:szCs w:val="22"/>
        </w:rPr>
        <w:t xml:space="preserve">Cognome, Nome e Causale del versamento </w:t>
      </w:r>
      <w:r>
        <w:rPr>
          <w:rFonts w:eastAsia="Calibri"/>
          <w:color w:val="000000"/>
          <w:sz w:val="20"/>
          <w:szCs w:val="20"/>
        </w:rPr>
        <w:t>&lt;CORSO DI PREPARAZIONE CONCORSO ORDINARIO E STRAORDINARIO DOCENTI  2020&gt;.</w:t>
      </w:r>
    </w:p>
    <w:p>
      <w:pPr>
        <w:pStyle w:val="Normal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NormalWeb"/>
        <w:spacing w:beforeAutospacing="0" w:before="0" w:afterAutospacing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</w:rPr>
      </w:pPr>
      <w:r>
        <w:rPr>
          <w:b/>
          <w:color w:val="000000"/>
          <w:sz w:val="20"/>
          <w:szCs w:val="20"/>
        </w:rPr>
        <w:t>Informativa ai sensi dell'art. 13</w:t>
      </w:r>
      <w:r>
        <w:rPr>
          <w:color w:val="000000"/>
          <w:sz w:val="20"/>
          <w:szCs w:val="20"/>
        </w:rPr>
        <w:t xml:space="preserve"> </w:t>
      </w:r>
      <w:r>
        <w:rPr>
          <w:rStyle w:val="Strong"/>
          <w:sz w:val="20"/>
          <w:szCs w:val="20"/>
        </w:rPr>
        <w:t>del Regolamento (UE)  2016/679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“</w:t>
      </w:r>
      <w:r>
        <w:rPr>
          <w:b/>
          <w:color w:val="000000"/>
          <w:sz w:val="20"/>
          <w:szCs w:val="20"/>
        </w:rPr>
        <w:t>Codice in materia di protezione dei dati personali”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18"/>
          <w:szCs w:val="18"/>
        </w:rPr>
      </w:pPr>
      <w:bookmarkStart w:id="2" w:name="_Hlk32403680"/>
      <w:r>
        <w:rPr>
          <w:color w:val="000000"/>
          <w:sz w:val="18"/>
          <w:szCs w:val="18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</w:t>
      </w:r>
      <w:bookmarkEnd w:id="2"/>
    </w:p>
    <w:p>
      <w:pPr>
        <w:pStyle w:val="Normal"/>
        <w:spacing w:lineRule="auto" w:line="276" w:before="0" w:after="200"/>
        <w:rPr>
          <w:color w:val="000000"/>
          <w:sz w:val="18"/>
          <w:szCs w:val="18"/>
        </w:rPr>
      </w:pPr>
      <w:r>
        <w:rPr/>
      </w:r>
    </w:p>
    <w:sectPr>
      <w:footerReference w:type="default" r:id="rId3"/>
      <w:type w:val="nextPage"/>
      <w:pgSz w:w="11906" w:h="16838"/>
      <w:pgMar w:left="1134" w:right="991" w:header="0" w:top="851" w:footer="283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567" w:hanging="0"/>
      <w:jc w:val="center"/>
      <w:rPr>
        <w:b/>
        <w:b/>
        <w:color w:val="808080" w:themeColor="background1" w:themeShade="80"/>
        <w:sz w:val="22"/>
        <w:szCs w:val="22"/>
      </w:rPr>
    </w:pPr>
    <w:r>
      <w:rPr/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Indirizzi1.dbo.Foglio1$"/>
  </w:mailMerge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72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25725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3Carattere" w:customStyle="1">
    <w:name w:val="Titolo 3 Carattere"/>
    <w:basedOn w:val="DefaultParagraphFont"/>
    <w:link w:val="Titolo3"/>
    <w:uiPriority w:val="9"/>
    <w:qFormat/>
    <w:rsid w:val="0025725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5725e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25725e"/>
    <w:rPr>
      <w:b/>
      <w:bCs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e729e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fb5b15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b5b15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25725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25725e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25725e"/>
    <w:pPr>
      <w:spacing w:before="0" w:after="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2e729e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eopotenza@gmail.com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LibreOffice/6.4.1.2$Windows_X86_64 LibreOffice_project/4d224e95b98b138af42a64d84056446d09082932</Application>
  <Pages>1</Pages>
  <Words>362</Words>
  <Characters>2366</Characters>
  <CharactersWithSpaces>2771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2020-02-12T11:30:00Z</dcterms:created>
  <dc:creator>Penny</dc:creator>
  <dc:description/>
  <dc:language>it-IT</dc:language>
  <cp:lastModifiedBy/>
  <cp:lastPrinted>2020-02-17T11:18:00Z</cp:lastPrinted>
  <dcterms:modified xsi:type="dcterms:W3CDTF">2020-06-24T18:07:33Z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