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1B" w:rsidRDefault="008A251B" w:rsidP="008A251B">
      <w:pPr>
        <w:jc w:val="center"/>
        <w:rPr>
          <w:color w:val="C00000"/>
          <w:sz w:val="44"/>
          <w:szCs w:val="44"/>
        </w:rPr>
      </w:pPr>
      <w:r w:rsidRPr="004162CE">
        <w:rPr>
          <w:color w:val="C00000"/>
          <w:sz w:val="44"/>
          <w:szCs w:val="44"/>
        </w:rPr>
        <w:t>SCHEDA DI ISCRIZIONE</w:t>
      </w:r>
    </w:p>
    <w:p w:rsidR="008A251B" w:rsidRPr="004364AC" w:rsidRDefault="008A251B" w:rsidP="008A251B">
      <w:pPr>
        <w:jc w:val="center"/>
        <w:rPr>
          <w:color w:val="C00000"/>
          <w:sz w:val="8"/>
          <w:szCs w:val="8"/>
        </w:rPr>
      </w:pPr>
    </w:p>
    <w:p w:rsidR="008A251B" w:rsidRPr="004162CE" w:rsidRDefault="008A251B" w:rsidP="008A251B">
      <w:pPr>
        <w:autoSpaceDE w:val="0"/>
        <w:autoSpaceDN w:val="0"/>
        <w:adjustRightInd w:val="0"/>
        <w:jc w:val="center"/>
        <w:rPr>
          <w:color w:val="C10000"/>
          <w:sz w:val="8"/>
          <w:szCs w:val="8"/>
        </w:rPr>
      </w:pPr>
    </w:p>
    <w:p w:rsidR="008A251B" w:rsidRDefault="008A251B" w:rsidP="008A251B">
      <w:pPr>
        <w:jc w:val="center"/>
        <w:rPr>
          <w:iCs/>
          <w:sz w:val="36"/>
          <w:szCs w:val="36"/>
        </w:rPr>
      </w:pPr>
      <w:r w:rsidRPr="005F1DE4">
        <w:rPr>
          <w:iCs/>
          <w:sz w:val="36"/>
          <w:szCs w:val="36"/>
        </w:rPr>
        <w:t xml:space="preserve">CORSO DI </w:t>
      </w:r>
      <w:r>
        <w:rPr>
          <w:iCs/>
          <w:sz w:val="36"/>
          <w:szCs w:val="36"/>
        </w:rPr>
        <w:t>PREPARAZ</w:t>
      </w:r>
      <w:r w:rsidRPr="005F1DE4">
        <w:rPr>
          <w:iCs/>
          <w:sz w:val="36"/>
          <w:szCs w:val="36"/>
        </w:rPr>
        <w:t xml:space="preserve">IONE </w:t>
      </w:r>
    </w:p>
    <w:p w:rsidR="008A251B" w:rsidRPr="008A251B" w:rsidRDefault="008A251B" w:rsidP="008A251B">
      <w:pPr>
        <w:jc w:val="center"/>
        <w:rPr>
          <w:rFonts w:asciiTheme="minorHAnsi" w:eastAsiaTheme="minorHAnsi" w:hAnsiTheme="minorHAnsi" w:cstheme="minorBidi"/>
          <w:b/>
          <w:color w:val="00B050"/>
          <w:sz w:val="20"/>
          <w:szCs w:val="20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A251B">
        <w:rPr>
          <w:rFonts w:asciiTheme="minorHAnsi" w:eastAsiaTheme="minorHAnsi" w:hAnsiTheme="minorHAnsi" w:cstheme="minorBidi"/>
          <w:b/>
          <w:color w:val="00B050"/>
          <w:sz w:val="20"/>
          <w:szCs w:val="20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PER  L’ACCESSO  AL   CORSO  DI  SPECIALIZZAZIONE PER IL SOSTEGNO DIDATTICO</w:t>
      </w:r>
    </w:p>
    <w:p w:rsidR="008A251B" w:rsidRPr="004162CE" w:rsidRDefault="008A251B" w:rsidP="008A251B">
      <w:pPr>
        <w:jc w:val="center"/>
        <w:rPr>
          <w:sz w:val="28"/>
          <w:szCs w:val="28"/>
        </w:rPr>
      </w:pPr>
    </w:p>
    <w:p w:rsidR="008A251B" w:rsidRPr="007B176A" w:rsidRDefault="008A251B" w:rsidP="008A251B">
      <w:r w:rsidRPr="007B176A">
        <w:t>Cognome</w:t>
      </w:r>
      <w:r>
        <w:t xml:space="preserve"> </w:t>
      </w:r>
      <w:r w:rsidRPr="007B176A">
        <w:t>…………………...........…</w:t>
      </w:r>
      <w:r>
        <w:t>…………   Nome …………………………………………......</w:t>
      </w:r>
    </w:p>
    <w:p w:rsidR="008A251B" w:rsidRPr="007B176A" w:rsidRDefault="008A251B" w:rsidP="008A251B">
      <w:pPr>
        <w:ind w:left="360"/>
      </w:pPr>
    </w:p>
    <w:p w:rsidR="008A251B" w:rsidRPr="007B176A" w:rsidRDefault="008A251B" w:rsidP="008A251B">
      <w:r w:rsidRPr="007B176A">
        <w:t>Nato a</w:t>
      </w:r>
      <w:r>
        <w:t xml:space="preserve"> </w:t>
      </w:r>
      <w:r w:rsidRPr="007B176A">
        <w:t>………………………………………………………      il</w:t>
      </w:r>
      <w:r>
        <w:t xml:space="preserve"> </w:t>
      </w:r>
      <w:r w:rsidRPr="007B176A">
        <w:t>………</w:t>
      </w:r>
      <w:r>
        <w:t>……………………...........</w:t>
      </w:r>
    </w:p>
    <w:p w:rsidR="008A251B" w:rsidRPr="007B176A" w:rsidRDefault="008A251B" w:rsidP="008A251B">
      <w:pPr>
        <w:ind w:left="360"/>
      </w:pPr>
    </w:p>
    <w:p w:rsidR="008A251B" w:rsidRPr="007B176A" w:rsidRDefault="008A251B" w:rsidP="008A251B">
      <w:r w:rsidRPr="007B176A">
        <w:t>Residente in Via /Piazza…………….……………………................</w:t>
      </w:r>
      <w:r>
        <w:t>…….........................</w:t>
      </w:r>
      <w:r w:rsidRPr="007B176A">
        <w:t xml:space="preserve">  n°……</w:t>
      </w:r>
      <w:r>
        <w:t>.....</w:t>
      </w:r>
    </w:p>
    <w:p w:rsidR="008A251B" w:rsidRPr="007B176A" w:rsidRDefault="008A251B" w:rsidP="008A251B">
      <w:pPr>
        <w:ind w:left="360"/>
      </w:pPr>
    </w:p>
    <w:p w:rsidR="008A251B" w:rsidRPr="007B176A" w:rsidRDefault="008A251B" w:rsidP="008A251B">
      <w:r w:rsidRPr="007B176A">
        <w:t>Città …………................................................  Provi</w:t>
      </w:r>
      <w:r>
        <w:t>ncia ………………….……..  CAP……………</w:t>
      </w:r>
    </w:p>
    <w:p w:rsidR="008A251B" w:rsidRPr="007B176A" w:rsidRDefault="008A251B" w:rsidP="008A251B">
      <w:pPr>
        <w:ind w:left="360"/>
      </w:pPr>
      <w:r w:rsidRPr="007B176A">
        <w:t xml:space="preserve"> </w:t>
      </w:r>
    </w:p>
    <w:p w:rsidR="008A251B" w:rsidRPr="007B176A" w:rsidRDefault="008A251B" w:rsidP="008A251B">
      <w:r w:rsidRPr="007B176A">
        <w:t>Cellulare/telefono ………………………</w:t>
      </w:r>
      <w:r>
        <w:t xml:space="preserve">e </w:t>
      </w:r>
      <w:r w:rsidRPr="007B176A">
        <w:t>-mail………………</w:t>
      </w:r>
      <w:r>
        <w:t>……………………………….…...</w:t>
      </w:r>
    </w:p>
    <w:p w:rsidR="008A251B" w:rsidRPr="007B176A" w:rsidRDefault="008A251B" w:rsidP="008A251B">
      <w:r w:rsidRPr="007B176A">
        <w:tab/>
      </w:r>
      <w:r w:rsidRPr="007B176A">
        <w:tab/>
      </w:r>
      <w:r w:rsidRPr="007B176A">
        <w:tab/>
      </w:r>
    </w:p>
    <w:p w:rsidR="008A251B" w:rsidRDefault="008A251B" w:rsidP="008A251B">
      <w:r w:rsidRPr="00154E3E">
        <w:t>Sede di servizio</w:t>
      </w:r>
      <w:r w:rsidRPr="007B176A">
        <w:t xml:space="preserve"> …………………………………………</w:t>
      </w:r>
      <w:r>
        <w:t xml:space="preserve">………….       Iscritto CGIL  □  SI   □  NO </w:t>
      </w:r>
    </w:p>
    <w:p w:rsidR="008A251B" w:rsidRDefault="008A251B" w:rsidP="008A251B"/>
    <w:p w:rsidR="008A251B" w:rsidRPr="008A251B" w:rsidRDefault="008A251B" w:rsidP="008A251B">
      <w:r w:rsidRPr="008A251B">
        <w:t xml:space="preserve">                              </w:t>
      </w:r>
      <w:r w:rsidRPr="008A251B">
        <w:t>□   Prim</w:t>
      </w:r>
      <w:r w:rsidRPr="008A251B">
        <w:t xml:space="preserve">aria – Infanzia            </w:t>
      </w:r>
      <w:r w:rsidRPr="008A251B">
        <w:t xml:space="preserve">         □   SECONDARIA </w:t>
      </w:r>
    </w:p>
    <w:p w:rsidR="008A251B" w:rsidRDefault="008A251B" w:rsidP="008A251B"/>
    <w:p w:rsidR="008A251B" w:rsidRDefault="008A251B" w:rsidP="008A251B">
      <w:bookmarkStart w:id="0" w:name="_GoBack"/>
      <w:bookmarkEnd w:id="0"/>
    </w:p>
    <w:p w:rsidR="008A251B" w:rsidRPr="00376659" w:rsidRDefault="008A251B" w:rsidP="008A251B">
      <w:pPr>
        <w:rPr>
          <w:sz w:val="32"/>
          <w:szCs w:val="32"/>
        </w:rPr>
      </w:pPr>
    </w:p>
    <w:p w:rsidR="008A251B" w:rsidRPr="004162CE" w:rsidRDefault="008A251B" w:rsidP="008A251B">
      <w:pPr>
        <w:rPr>
          <w:sz w:val="22"/>
          <w:szCs w:val="22"/>
        </w:rPr>
      </w:pPr>
      <w:r w:rsidRPr="004162CE">
        <w:rPr>
          <w:sz w:val="22"/>
          <w:szCs w:val="22"/>
        </w:rPr>
        <w:t>Data…………………………………………</w:t>
      </w:r>
      <w:r w:rsidRPr="004162CE">
        <w:rPr>
          <w:sz w:val="22"/>
          <w:szCs w:val="22"/>
        </w:rPr>
        <w:tab/>
        <w:t>Firma……………………………………………</w:t>
      </w:r>
      <w:r>
        <w:rPr>
          <w:sz w:val="22"/>
          <w:szCs w:val="22"/>
        </w:rPr>
        <w:t>...................</w:t>
      </w:r>
      <w:r w:rsidRPr="004162CE">
        <w:rPr>
          <w:sz w:val="22"/>
          <w:szCs w:val="22"/>
        </w:rPr>
        <w:t>.</w:t>
      </w:r>
    </w:p>
    <w:p w:rsidR="008A251B" w:rsidRPr="004162CE" w:rsidRDefault="008A251B" w:rsidP="008A251B">
      <w:pPr>
        <w:rPr>
          <w:sz w:val="22"/>
          <w:szCs w:val="22"/>
        </w:rPr>
      </w:pPr>
    </w:p>
    <w:p w:rsidR="008A251B" w:rsidRDefault="008A251B" w:rsidP="008A251B">
      <w:pPr>
        <w:ind w:right="-425"/>
        <w:textAlignment w:val="baseline"/>
        <w:rPr>
          <w:b/>
          <w:bCs/>
        </w:rPr>
      </w:pPr>
    </w:p>
    <w:p w:rsidR="008A251B" w:rsidRDefault="008A251B" w:rsidP="008A251B">
      <w:pPr>
        <w:ind w:right="-425"/>
        <w:textAlignment w:val="baseline"/>
        <w:rPr>
          <w:b/>
          <w:bCs/>
          <w:color w:val="3E3E3E"/>
          <w:sz w:val="22"/>
          <w:szCs w:val="22"/>
          <w:u w:val="single"/>
          <w:bdr w:val="none" w:sz="0" w:space="0" w:color="auto" w:frame="1"/>
        </w:rPr>
      </w:pPr>
      <w:r w:rsidRPr="007B176A">
        <w:rPr>
          <w:b/>
          <w:bCs/>
        </w:rPr>
        <w:t xml:space="preserve">La scheda va inviata a  </w:t>
      </w:r>
      <w:hyperlink r:id="rId6" w:history="1">
        <w:r w:rsidRPr="00E57EB7">
          <w:rPr>
            <w:rStyle w:val="Collegamentoipertestuale"/>
            <w:b/>
            <w:bCs/>
          </w:rPr>
          <w:t>laquila@proteofaresapere.it</w:t>
        </w:r>
      </w:hyperlink>
      <w:r>
        <w:rPr>
          <w:b/>
          <w:bCs/>
        </w:rPr>
        <w:t xml:space="preserve"> </w:t>
      </w:r>
      <w:r w:rsidRPr="008A251B">
        <w:rPr>
          <w:b/>
          <w:bCs/>
          <w:color w:val="3E3E3E"/>
          <w:sz w:val="22"/>
          <w:szCs w:val="22"/>
          <w:u w:val="single"/>
          <w:bdr w:val="none" w:sz="0" w:space="0" w:color="auto" w:frame="1"/>
        </w:rPr>
        <w:t xml:space="preserve"> </w:t>
      </w:r>
      <w:r w:rsidRPr="008A251B">
        <w:rPr>
          <w:b/>
          <w:bCs/>
          <w:color w:val="3E3E3E"/>
          <w:sz w:val="22"/>
          <w:szCs w:val="22"/>
          <w:u w:val="single"/>
          <w:bdr w:val="none" w:sz="0" w:space="0" w:color="auto" w:frame="1"/>
        </w:rPr>
        <w:t>entro il 28 febbraio 2020</w:t>
      </w:r>
    </w:p>
    <w:p w:rsidR="008A251B" w:rsidRPr="008A251B" w:rsidRDefault="008A251B" w:rsidP="008A251B">
      <w:pPr>
        <w:ind w:right="-425"/>
        <w:textAlignment w:val="baseline"/>
        <w:rPr>
          <w:color w:val="3E3E3E"/>
          <w:sz w:val="22"/>
          <w:szCs w:val="22"/>
        </w:rPr>
      </w:pPr>
    </w:p>
    <w:p w:rsidR="008A251B" w:rsidRPr="00A23729" w:rsidRDefault="008A251B" w:rsidP="008A251B">
      <w:pPr>
        <w:ind w:hanging="142"/>
        <w:textAlignment w:val="baseline"/>
        <w:rPr>
          <w:color w:val="0070C0"/>
          <w:sz w:val="22"/>
          <w:szCs w:val="22"/>
          <w:u w:val="single"/>
        </w:rPr>
      </w:pPr>
      <w:r w:rsidRPr="008A251B">
        <w:rPr>
          <w:b/>
          <w:bCs/>
          <w:color w:val="0070C0"/>
          <w:sz w:val="22"/>
          <w:szCs w:val="22"/>
          <w:u w:val="single"/>
          <w:bdr w:val="none" w:sz="0" w:space="0" w:color="auto" w:frame="1"/>
        </w:rPr>
        <w:t>Costi</w:t>
      </w:r>
      <w:r>
        <w:rPr>
          <w:b/>
          <w:bCs/>
          <w:color w:val="0070C0"/>
          <w:sz w:val="22"/>
          <w:szCs w:val="22"/>
          <w:u w:val="single"/>
          <w:bdr w:val="none" w:sz="0" w:space="0" w:color="auto" w:frame="1"/>
        </w:rPr>
        <w:t>:</w:t>
      </w:r>
    </w:p>
    <w:p w:rsidR="008A251B" w:rsidRDefault="008A251B" w:rsidP="008A251B">
      <w:pPr>
        <w:ind w:hanging="142"/>
        <w:textAlignment w:val="baseline"/>
        <w:rPr>
          <w:b/>
          <w:bCs/>
          <w:color w:val="002060"/>
          <w:sz w:val="22"/>
          <w:szCs w:val="22"/>
          <w:bdr w:val="none" w:sz="0" w:space="0" w:color="auto" w:frame="1"/>
        </w:rPr>
      </w:pPr>
      <w:r w:rsidRPr="008A251B">
        <w:rPr>
          <w:b/>
          <w:bCs/>
          <w:color w:val="3E3E3E"/>
          <w:sz w:val="22"/>
          <w:szCs w:val="22"/>
          <w:bdr w:val="none" w:sz="0" w:space="0" w:color="auto" w:frame="1"/>
        </w:rPr>
        <w:t xml:space="preserve">             ○ </w:t>
      </w:r>
      <w:r w:rsidRPr="008A251B">
        <w:rPr>
          <w:b/>
          <w:bCs/>
          <w:color w:val="002060"/>
          <w:sz w:val="22"/>
          <w:szCs w:val="22"/>
          <w:bdr w:val="none" w:sz="0" w:space="0" w:color="auto" w:frame="1"/>
        </w:rPr>
        <w:t>€ 90  per gli iscritti alla FLC CGIL</w:t>
      </w:r>
      <w:r w:rsidRPr="008A251B">
        <w:rPr>
          <w:color w:val="002060"/>
          <w:sz w:val="22"/>
          <w:szCs w:val="22"/>
        </w:rPr>
        <w:t xml:space="preserve">                             ○  </w:t>
      </w:r>
      <w:r w:rsidRPr="008A251B">
        <w:rPr>
          <w:b/>
          <w:bCs/>
          <w:color w:val="002060"/>
          <w:sz w:val="22"/>
          <w:szCs w:val="22"/>
          <w:bdr w:val="none" w:sz="0" w:space="0" w:color="auto" w:frame="1"/>
        </w:rPr>
        <w:t>€ 150  per i NON iscritti alla FLC Cgil</w:t>
      </w:r>
    </w:p>
    <w:p w:rsidR="008A251B" w:rsidRPr="008A251B" w:rsidRDefault="008A251B" w:rsidP="008A251B">
      <w:pPr>
        <w:ind w:hanging="142"/>
        <w:textAlignment w:val="baseline"/>
        <w:rPr>
          <w:color w:val="002060"/>
          <w:sz w:val="22"/>
          <w:szCs w:val="22"/>
        </w:rPr>
      </w:pPr>
    </w:p>
    <w:p w:rsidR="008A251B" w:rsidRPr="008A251B" w:rsidRDefault="008A251B" w:rsidP="008A251B">
      <w:pPr>
        <w:textAlignment w:val="baseline"/>
        <w:rPr>
          <w:color w:val="3E3E3E"/>
          <w:sz w:val="20"/>
          <w:szCs w:val="20"/>
        </w:rPr>
      </w:pPr>
      <w:r w:rsidRPr="008A251B">
        <w:rPr>
          <w:color w:val="3E3E3E"/>
          <w:sz w:val="22"/>
          <w:szCs w:val="22"/>
        </w:rPr>
        <w:t xml:space="preserve">○  </w:t>
      </w:r>
      <w:r w:rsidRPr="008A251B">
        <w:rPr>
          <w:b/>
          <w:bCs/>
          <w:color w:val="3E3E3E"/>
          <w:sz w:val="20"/>
          <w:szCs w:val="20"/>
          <w:bdr w:val="none" w:sz="0" w:space="0" w:color="auto" w:frame="1"/>
        </w:rPr>
        <w:t>Chi non è iscritto a Proteo Fare Sapere deve aggiungere € 10 per la tessera di adesione per l’anno 2020</w:t>
      </w:r>
    </w:p>
    <w:p w:rsidR="008A251B" w:rsidRPr="008A251B" w:rsidRDefault="008A251B" w:rsidP="008A251B">
      <w:pPr>
        <w:ind w:hanging="142"/>
        <w:textAlignment w:val="baseline"/>
        <w:rPr>
          <w:color w:val="0070C0"/>
          <w:sz w:val="22"/>
          <w:szCs w:val="22"/>
          <w:u w:val="single"/>
        </w:rPr>
      </w:pPr>
    </w:p>
    <w:p w:rsidR="008A251B" w:rsidRDefault="008A251B" w:rsidP="008A251B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A251B" w:rsidRPr="008A251B" w:rsidRDefault="008A251B" w:rsidP="008A251B">
      <w:pPr>
        <w:ind w:hanging="142"/>
        <w:textAlignment w:val="baseline"/>
        <w:rPr>
          <w:color w:val="0070C0"/>
          <w:sz w:val="22"/>
          <w:szCs w:val="22"/>
        </w:rPr>
      </w:pPr>
      <w:r w:rsidRPr="008A251B">
        <w:rPr>
          <w:b/>
          <w:bCs/>
          <w:color w:val="0070C0"/>
          <w:sz w:val="22"/>
          <w:szCs w:val="22"/>
          <w:u w:val="single"/>
          <w:bdr w:val="none" w:sz="0" w:space="0" w:color="auto" w:frame="1"/>
        </w:rPr>
        <w:t>Modalità di pagamento</w:t>
      </w:r>
    </w:p>
    <w:p w:rsidR="008A251B" w:rsidRPr="008A251B" w:rsidRDefault="008A251B" w:rsidP="008A251B">
      <w:pPr>
        <w:spacing w:after="75"/>
        <w:ind w:left="360" w:hanging="360"/>
        <w:textAlignment w:val="baseline"/>
        <w:rPr>
          <w:color w:val="3E3E3E"/>
          <w:sz w:val="22"/>
          <w:szCs w:val="22"/>
        </w:rPr>
      </w:pPr>
      <w:r w:rsidRPr="008A251B">
        <w:rPr>
          <w:color w:val="3E3E3E"/>
          <w:sz w:val="22"/>
          <w:szCs w:val="22"/>
        </w:rPr>
        <w:t>○  Carta del docente (solo per docenti di ruolo)</w:t>
      </w:r>
    </w:p>
    <w:p w:rsidR="008A251B" w:rsidRPr="008A251B" w:rsidRDefault="008A251B" w:rsidP="008A251B">
      <w:pPr>
        <w:spacing w:after="75"/>
        <w:ind w:left="360" w:hanging="360"/>
        <w:textAlignment w:val="baseline"/>
        <w:rPr>
          <w:color w:val="3E3E3E"/>
          <w:sz w:val="22"/>
          <w:szCs w:val="22"/>
        </w:rPr>
      </w:pPr>
      <w:r w:rsidRPr="008A251B">
        <w:rPr>
          <w:color w:val="3E3E3E"/>
          <w:sz w:val="22"/>
          <w:szCs w:val="22"/>
        </w:rPr>
        <w:t>○  Bonifico su C/C intestato a Associazione Professionale  Proteo Fare Sapere L’Aquila</w:t>
      </w:r>
    </w:p>
    <w:p w:rsidR="008A251B" w:rsidRPr="008A251B" w:rsidRDefault="008A251B" w:rsidP="008A251B">
      <w:pPr>
        <w:ind w:firstLine="284"/>
        <w:textAlignment w:val="baseline"/>
        <w:rPr>
          <w:color w:val="3E3E3E"/>
          <w:sz w:val="22"/>
          <w:szCs w:val="22"/>
        </w:rPr>
      </w:pPr>
      <w:r w:rsidRPr="008A251B">
        <w:rPr>
          <w:b/>
          <w:bCs/>
          <w:color w:val="3E3E3E"/>
          <w:sz w:val="22"/>
          <w:szCs w:val="22"/>
          <w:u w:val="single"/>
          <w:bdr w:val="none" w:sz="0" w:space="0" w:color="auto" w:frame="1"/>
        </w:rPr>
        <w:t>IBAN: IT54F0200803604000104325704</w:t>
      </w:r>
      <w:r w:rsidRPr="008A251B">
        <w:rPr>
          <w:b/>
          <w:bCs/>
          <w:color w:val="3E3E3E"/>
          <w:sz w:val="22"/>
          <w:szCs w:val="22"/>
          <w:bdr w:val="none" w:sz="0" w:space="0" w:color="auto" w:frame="1"/>
        </w:rPr>
        <w:t xml:space="preserve">    </w:t>
      </w:r>
      <w:r w:rsidRPr="008A251B">
        <w:rPr>
          <w:color w:val="3E3E3E"/>
          <w:sz w:val="22"/>
          <w:szCs w:val="22"/>
        </w:rPr>
        <w:t> Causale “Nome, Cognome, corso TFA 2020”</w:t>
      </w:r>
    </w:p>
    <w:p w:rsidR="008A251B" w:rsidRDefault="008A251B" w:rsidP="008A251B">
      <w:pPr>
        <w:pStyle w:val="NormaleWeb"/>
        <w:spacing w:before="0" w:beforeAutospacing="0" w:after="0" w:afterAutospacing="0"/>
        <w:ind w:right="-142" w:hanging="284"/>
        <w:jc w:val="center"/>
        <w:rPr>
          <w:rFonts w:eastAsiaTheme="minorHAnsi"/>
          <w:sz w:val="22"/>
          <w:szCs w:val="22"/>
          <w:lang w:eastAsia="en-US"/>
        </w:rPr>
      </w:pPr>
      <w:r w:rsidRPr="00A23729">
        <w:rPr>
          <w:color w:val="3E3E3E"/>
          <w:sz w:val="22"/>
          <w:szCs w:val="22"/>
          <w:u w:val="single"/>
          <w:bdr w:val="none" w:sz="0" w:space="0" w:color="auto" w:frame="1"/>
        </w:rPr>
        <w:t>Al termine degli incontri sarà rilasciato attestato di frequenza</w:t>
      </w:r>
      <w:r w:rsidRPr="008A251B">
        <w:rPr>
          <w:color w:val="3E3E3E"/>
          <w:sz w:val="22"/>
          <w:szCs w:val="22"/>
          <w:u w:val="single"/>
          <w:bdr w:val="none" w:sz="0" w:space="0" w:color="auto" w:frame="1"/>
        </w:rPr>
        <w:t xml:space="preserve"> - </w:t>
      </w:r>
      <w:r w:rsidRPr="008A251B">
        <w:rPr>
          <w:rFonts w:eastAsiaTheme="minorHAnsi"/>
          <w:sz w:val="22"/>
          <w:szCs w:val="22"/>
          <w:lang w:eastAsia="en-US"/>
        </w:rPr>
        <w:t xml:space="preserve"> Direttore  del Corso: Prof Carlo </w:t>
      </w:r>
      <w:proofErr w:type="spellStart"/>
      <w:r w:rsidRPr="008A251B">
        <w:rPr>
          <w:rFonts w:eastAsiaTheme="minorHAnsi"/>
          <w:sz w:val="22"/>
          <w:szCs w:val="22"/>
          <w:lang w:eastAsia="en-US"/>
        </w:rPr>
        <w:t>Fonzi</w:t>
      </w:r>
      <w:proofErr w:type="spellEnd"/>
      <w:r w:rsidRPr="008A251B">
        <w:rPr>
          <w:rFonts w:eastAsiaTheme="minorHAnsi"/>
          <w:sz w:val="22"/>
          <w:szCs w:val="22"/>
          <w:lang w:eastAsia="en-US"/>
        </w:rPr>
        <w:t xml:space="preserve"> 334 2386080</w:t>
      </w:r>
    </w:p>
    <w:p w:rsidR="008A251B" w:rsidRDefault="008A251B" w:rsidP="008A251B">
      <w:pPr>
        <w:pStyle w:val="NormaleWeb"/>
        <w:spacing w:before="0" w:beforeAutospacing="0" w:after="0" w:afterAutospacing="0"/>
        <w:ind w:right="-142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8A251B" w:rsidRDefault="008A251B" w:rsidP="008A251B">
      <w:pPr>
        <w:pStyle w:val="NormaleWeb"/>
        <w:spacing w:before="0" w:beforeAutospacing="0" w:after="0" w:afterAutospacing="0"/>
        <w:ind w:right="-142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8A251B" w:rsidRDefault="008A251B" w:rsidP="008A251B">
      <w:pPr>
        <w:pStyle w:val="NormaleWeb"/>
        <w:spacing w:before="0" w:beforeAutospacing="0" w:after="0" w:afterAutospacing="0"/>
        <w:ind w:right="-142" w:hanging="284"/>
        <w:jc w:val="center"/>
        <w:rPr>
          <w:b/>
          <w:bCs/>
          <w:sz w:val="16"/>
          <w:szCs w:val="16"/>
        </w:rPr>
      </w:pPr>
    </w:p>
    <w:p w:rsidR="008A251B" w:rsidRPr="001A07BF" w:rsidRDefault="008A251B" w:rsidP="008A251B">
      <w:pPr>
        <w:pStyle w:val="Normale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8A251B" w:rsidRDefault="008A251B" w:rsidP="008A251B">
      <w:pPr>
        <w:pStyle w:val="NormaleWeb"/>
        <w:spacing w:before="0" w:beforeAutospacing="0" w:after="0" w:afterAutospacing="0"/>
        <w:jc w:val="center"/>
        <w:rPr>
          <w:b/>
          <w:color w:val="000000"/>
        </w:rPr>
      </w:pPr>
      <w:r w:rsidRPr="007C7353">
        <w:rPr>
          <w:b/>
          <w:color w:val="000000"/>
          <w:sz w:val="20"/>
          <w:szCs w:val="20"/>
        </w:rPr>
        <w:t>Informativa ai sensi dell'art. 13</w:t>
      </w:r>
      <w:r w:rsidRPr="007C7353">
        <w:rPr>
          <w:color w:val="000000"/>
          <w:sz w:val="20"/>
          <w:szCs w:val="20"/>
        </w:rPr>
        <w:t xml:space="preserve"> </w:t>
      </w:r>
      <w:r w:rsidRPr="007C7353">
        <w:rPr>
          <w:rStyle w:val="Enfasigrassetto"/>
          <w:sz w:val="20"/>
          <w:szCs w:val="20"/>
        </w:rPr>
        <w:t>del Regolamento (UE)  2016/679</w:t>
      </w:r>
    </w:p>
    <w:p w:rsidR="008A251B" w:rsidRPr="007C7353" w:rsidRDefault="008A251B" w:rsidP="008A251B">
      <w:pPr>
        <w:pStyle w:val="Normale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C7353">
        <w:rPr>
          <w:b/>
          <w:color w:val="000000"/>
          <w:sz w:val="20"/>
          <w:szCs w:val="20"/>
        </w:rPr>
        <w:t>“Codice in materia di protezione dei dati personali”</w:t>
      </w:r>
    </w:p>
    <w:p w:rsidR="008A251B" w:rsidRDefault="008A251B" w:rsidP="008A251B">
      <w:pPr>
        <w:pStyle w:val="NormaleWeb"/>
        <w:spacing w:before="0" w:beforeAutospacing="0" w:after="0" w:afterAutospacing="0"/>
        <w:jc w:val="both"/>
      </w:pPr>
      <w:r w:rsidRPr="004364AC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4364AC">
        <w:rPr>
          <w:color w:val="000000"/>
          <w:sz w:val="20"/>
          <w:szCs w:val="20"/>
        </w:rPr>
        <w:t>D.Lgs.</w:t>
      </w:r>
      <w:proofErr w:type="spellEnd"/>
      <w:r w:rsidRPr="004364AC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9B1630" w:rsidRDefault="009B1630"/>
    <w:sectPr w:rsidR="009B1630" w:rsidSect="0025725E">
      <w:footerReference w:type="default" r:id="rId7"/>
      <w:pgSz w:w="11906" w:h="16838"/>
      <w:pgMar w:top="851" w:right="991" w:bottom="567" w:left="1134" w:header="708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A3" w:rsidRPr="00331CA3" w:rsidRDefault="008A251B" w:rsidP="00331CA3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 xml:space="preserve">Associazione Proteo Fare Sapere </w:t>
    </w:r>
    <w:r>
      <w:rPr>
        <w:b/>
        <w:sz w:val="22"/>
        <w:szCs w:val="22"/>
      </w:rPr>
      <w:t xml:space="preserve">L’Aquila </w:t>
    </w:r>
  </w:p>
  <w:p w:rsidR="00331CA3" w:rsidRPr="00331CA3" w:rsidRDefault="008A251B" w:rsidP="00331CA3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 xml:space="preserve">C.F. </w:t>
    </w:r>
    <w:r>
      <w:rPr>
        <w:b/>
        <w:sz w:val="22"/>
        <w:szCs w:val="22"/>
      </w:rPr>
      <w:t>93035570667</w:t>
    </w:r>
  </w:p>
  <w:p w:rsidR="00331CA3" w:rsidRPr="00AC5589" w:rsidRDefault="008A251B" w:rsidP="00331CA3">
    <w:pPr>
      <w:jc w:val="center"/>
      <w:rPr>
        <w:b/>
        <w:noProof/>
        <w:sz w:val="16"/>
        <w:szCs w:val="16"/>
      </w:rPr>
    </w:pPr>
    <w:r w:rsidRPr="00AC5589">
      <w:rPr>
        <w:b/>
        <w:sz w:val="16"/>
        <w:szCs w:val="16"/>
      </w:rPr>
      <w:t xml:space="preserve">Via </w:t>
    </w:r>
    <w:r>
      <w:rPr>
        <w:b/>
        <w:sz w:val="16"/>
        <w:szCs w:val="16"/>
      </w:rPr>
      <w:t xml:space="preserve">Saragat </w:t>
    </w:r>
    <w:r w:rsidRPr="00AC5589">
      <w:rPr>
        <w:b/>
        <w:sz w:val="16"/>
        <w:szCs w:val="16"/>
      </w:rPr>
      <w:t xml:space="preserve"> – 6</w:t>
    </w:r>
    <w:r>
      <w:rPr>
        <w:b/>
        <w:sz w:val="16"/>
        <w:szCs w:val="16"/>
      </w:rPr>
      <w:t>7</w:t>
    </w:r>
    <w:r w:rsidRPr="00AC5589">
      <w:rPr>
        <w:b/>
        <w:sz w:val="16"/>
        <w:szCs w:val="16"/>
      </w:rPr>
      <w:t xml:space="preserve">100 </w:t>
    </w:r>
    <w:r>
      <w:rPr>
        <w:b/>
        <w:sz w:val="16"/>
        <w:szCs w:val="16"/>
      </w:rPr>
      <w:t xml:space="preserve">L’AQUILA  </w:t>
    </w:r>
    <w:r w:rsidRPr="00AC5589">
      <w:rPr>
        <w:b/>
        <w:sz w:val="16"/>
        <w:szCs w:val="16"/>
      </w:rPr>
      <w:t xml:space="preserve">- </w:t>
    </w:r>
    <w:r>
      <w:rPr>
        <w:b/>
        <w:sz w:val="16"/>
        <w:szCs w:val="16"/>
      </w:rPr>
      <w:t xml:space="preserve">Cell. 334 2386080 </w:t>
    </w:r>
  </w:p>
  <w:p w:rsidR="00331CA3" w:rsidRDefault="008A251B">
    <w:pPr>
      <w:pStyle w:val="Pidipagina"/>
    </w:pPr>
  </w:p>
  <w:p w:rsidR="00331CA3" w:rsidRDefault="008A251B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746"/>
    <w:multiLevelType w:val="hybridMultilevel"/>
    <w:tmpl w:val="AA2CD2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C21C8"/>
    <w:multiLevelType w:val="hybridMultilevel"/>
    <w:tmpl w:val="5E8479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D2482"/>
    <w:multiLevelType w:val="hybridMultilevel"/>
    <w:tmpl w:val="2858230E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FA631C4"/>
    <w:multiLevelType w:val="hybridMultilevel"/>
    <w:tmpl w:val="E77E8D92"/>
    <w:lvl w:ilvl="0" w:tplc="77E630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77A22"/>
    <w:multiLevelType w:val="hybridMultilevel"/>
    <w:tmpl w:val="748C7D32"/>
    <w:lvl w:ilvl="0" w:tplc="E7A4FA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1B"/>
    <w:rsid w:val="008A251B"/>
    <w:rsid w:val="009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25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A25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25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5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A251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A251B"/>
    <w:rPr>
      <w:b/>
      <w:bCs/>
    </w:rPr>
  </w:style>
  <w:style w:type="paragraph" w:styleId="Paragrafoelenco">
    <w:name w:val="List Paragraph"/>
    <w:basedOn w:val="Normale"/>
    <w:uiPriority w:val="34"/>
    <w:qFormat/>
    <w:rsid w:val="008A25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2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25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A25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25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5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A251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A251B"/>
    <w:rPr>
      <w:b/>
      <w:bCs/>
    </w:rPr>
  </w:style>
  <w:style w:type="paragraph" w:styleId="Paragrafoelenco">
    <w:name w:val="List Paragraph"/>
    <w:basedOn w:val="Normale"/>
    <w:uiPriority w:val="34"/>
    <w:qFormat/>
    <w:rsid w:val="008A25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2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quila@proteofaresaper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1</cp:revision>
  <dcterms:created xsi:type="dcterms:W3CDTF">2020-02-15T21:32:00Z</dcterms:created>
  <dcterms:modified xsi:type="dcterms:W3CDTF">2020-02-15T21:42:00Z</dcterms:modified>
</cp:coreProperties>
</file>