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23" w:rsidRPr="00CE19ED" w:rsidRDefault="00AF0923" w:rsidP="00AF0923">
      <w:r w:rsidRPr="00CE19ED">
        <w:rPr>
          <w:b/>
        </w:rPr>
        <w:t>UNITÀ FORMATIVA "</w:t>
      </w:r>
      <w:proofErr w:type="spellStart"/>
      <w:r w:rsidRPr="00CE19ED">
        <w:rPr>
          <w:b/>
        </w:rPr>
        <w:t>TdO</w:t>
      </w:r>
      <w:proofErr w:type="spellEnd"/>
      <w:r w:rsidRPr="00CE19ED">
        <w:rPr>
          <w:b/>
        </w:rPr>
        <w:t>: Il teatro dell'Oppresso</w:t>
      </w:r>
      <w:r w:rsidR="00282E60">
        <w:rPr>
          <w:b/>
        </w:rPr>
        <w:t>"</w:t>
      </w:r>
    </w:p>
    <w:p w:rsidR="00AF0923" w:rsidRPr="00CE19ED" w:rsidRDefault="00AF0923" w:rsidP="00AF0923">
      <w:pPr>
        <w:jc w:val="both"/>
        <w:rPr>
          <w:b/>
        </w:rPr>
      </w:pPr>
    </w:p>
    <w:p w:rsidR="00AF0923" w:rsidRPr="00CE19ED" w:rsidRDefault="00AF0923" w:rsidP="00AF0923">
      <w:pPr>
        <w:jc w:val="both"/>
        <w:rPr>
          <w:b/>
        </w:rPr>
      </w:pPr>
      <w:r w:rsidRPr="00CE19ED">
        <w:rPr>
          <w:b/>
        </w:rPr>
        <w:t>SPECIFICHE</w:t>
      </w:r>
    </w:p>
    <w:p w:rsidR="00AF0923" w:rsidRPr="00CE19ED" w:rsidRDefault="00AF0923" w:rsidP="00AF0923">
      <w:pPr>
        <w:jc w:val="both"/>
      </w:pPr>
      <w:r w:rsidRPr="00CE19ED">
        <w:t>Ambiti formativi: Didattica e metodologie</w:t>
      </w:r>
    </w:p>
    <w:p w:rsidR="00AF0923" w:rsidRPr="00CE19ED" w:rsidRDefault="00AF0923" w:rsidP="00AF0923">
      <w:pPr>
        <w:jc w:val="both"/>
      </w:pPr>
      <w:r w:rsidRPr="00CE19ED">
        <w:t>Destinatari: Docenti Scuola dell'Infanzia, Scuola Primaria, Scuola Secondaria</w:t>
      </w:r>
      <w:r w:rsidR="00282E60">
        <w:t xml:space="preserve"> di primo grado</w:t>
      </w:r>
      <w:r w:rsidRPr="00CE19ED">
        <w:t xml:space="preserve"> </w:t>
      </w:r>
    </w:p>
    <w:p w:rsidR="00CB1877" w:rsidRPr="00CE19ED" w:rsidRDefault="00AF0923" w:rsidP="00CB1877">
      <w:pPr>
        <w:spacing w:line="276" w:lineRule="auto"/>
      </w:pPr>
      <w:r w:rsidRPr="00CE19ED">
        <w:t xml:space="preserve">Mappatura delle competenze: </w:t>
      </w:r>
      <w:r w:rsidR="00CB1877" w:rsidRPr="00CE19ED">
        <w:t>Giochi ed esercizi specifici del Teatro dell’Oppresso come strumento pedagogico da utilizzare nello spazio scolastico.</w:t>
      </w:r>
    </w:p>
    <w:p w:rsidR="00AF0923" w:rsidRPr="00CE19ED" w:rsidRDefault="00AF0923" w:rsidP="00AF0923">
      <w:pPr>
        <w:jc w:val="both"/>
      </w:pPr>
      <w:r w:rsidRPr="00CE19ED">
        <w:t>Metodi di verifica finale: Questionario a risposta aperta</w:t>
      </w:r>
    </w:p>
    <w:p w:rsidR="00AF0923" w:rsidRPr="00CE19ED" w:rsidRDefault="00AF0923" w:rsidP="00AF0923">
      <w:pPr>
        <w:jc w:val="both"/>
      </w:pPr>
      <w:r w:rsidRPr="00CE19ED">
        <w:t>Durata (ore): 2</w:t>
      </w:r>
      <w:r w:rsidR="00CE19ED">
        <w:t>6</w:t>
      </w:r>
    </w:p>
    <w:p w:rsidR="00AF0923" w:rsidRPr="00CE19ED" w:rsidRDefault="00AF0923" w:rsidP="00AF0923">
      <w:pPr>
        <w:jc w:val="both"/>
      </w:pPr>
      <w:r w:rsidRPr="00CE19ED">
        <w:t>Frequenza necessaria (ore): 2</w:t>
      </w:r>
      <w:r w:rsidR="00CE19ED">
        <w:t>0</w:t>
      </w:r>
    </w:p>
    <w:p w:rsidR="00AF0923" w:rsidRPr="00CE19ED" w:rsidRDefault="00CB1877" w:rsidP="00AF0923">
      <w:pPr>
        <w:jc w:val="both"/>
      </w:pPr>
      <w:r w:rsidRPr="00CE19ED">
        <w:t>Costo a carico Destinatari: € 18</w:t>
      </w:r>
      <w:r w:rsidR="00AF0923" w:rsidRPr="00CE19ED">
        <w:t xml:space="preserve">0,00 </w:t>
      </w:r>
    </w:p>
    <w:p w:rsidR="00AF0923" w:rsidRPr="00CE19ED" w:rsidRDefault="00AF0923" w:rsidP="00AF0923">
      <w:pPr>
        <w:jc w:val="both"/>
      </w:pPr>
      <w:r w:rsidRPr="00CE19ED">
        <w:t>Carta Docente: Sì</w:t>
      </w:r>
    </w:p>
    <w:p w:rsidR="00AF0923" w:rsidRPr="00CE19ED" w:rsidRDefault="00AF0923" w:rsidP="00AF0923">
      <w:pPr>
        <w:jc w:val="both"/>
      </w:pPr>
    </w:p>
    <w:p w:rsidR="00AF0923" w:rsidRPr="00CE19ED" w:rsidRDefault="00AF0923" w:rsidP="00AF0923">
      <w:pPr>
        <w:jc w:val="both"/>
      </w:pPr>
      <w:r w:rsidRPr="00CE19ED">
        <w:rPr>
          <w:b/>
        </w:rPr>
        <w:t>AMBITO FORMATIVO</w:t>
      </w:r>
      <w:r w:rsidRPr="00CE19ED">
        <w:t xml:space="preserve"> </w:t>
      </w:r>
    </w:p>
    <w:p w:rsidR="00AF0923" w:rsidRPr="00CE19ED" w:rsidRDefault="00AF0923" w:rsidP="00AF0923">
      <w:pPr>
        <w:jc w:val="both"/>
      </w:pPr>
      <w:r w:rsidRPr="00CE19ED">
        <w:t>Competenze di sistema, in termini di didattica per competenze e innovazione metodologica.</w:t>
      </w:r>
    </w:p>
    <w:p w:rsidR="00AF0923" w:rsidRPr="00CE19ED" w:rsidRDefault="00AF0923" w:rsidP="00AF0923">
      <w:pPr>
        <w:jc w:val="both"/>
      </w:pPr>
    </w:p>
    <w:p w:rsidR="00AF0923" w:rsidRPr="00CE19ED" w:rsidRDefault="00282E60" w:rsidP="00AF0923">
      <w:pPr>
        <w:jc w:val="both"/>
      </w:pPr>
      <w:proofErr w:type="spellStart"/>
      <w:r w:rsidRPr="00CE19ED">
        <w:rPr>
          <w:b/>
        </w:rPr>
        <w:t>TdO</w:t>
      </w:r>
      <w:proofErr w:type="spellEnd"/>
      <w:r w:rsidRPr="00CE19ED">
        <w:rPr>
          <w:b/>
        </w:rPr>
        <w:t>: Il teatro dell'Oppresso</w:t>
      </w:r>
      <w:r w:rsidRPr="00CE19ED">
        <w:t xml:space="preserve"> </w:t>
      </w:r>
      <w:r w:rsidR="00AF0923" w:rsidRPr="00CE19ED">
        <w:t>(Iniziativa formativa ID)</w:t>
      </w:r>
    </w:p>
    <w:p w:rsidR="00CE19ED" w:rsidRDefault="00AF0923" w:rsidP="00AF0923">
      <w:pPr>
        <w:jc w:val="both"/>
      </w:pPr>
      <w:r w:rsidRPr="00CE19ED">
        <w:t>Percorso di aggiornamento professionale (2</w:t>
      </w:r>
      <w:r w:rsidR="00CB1877" w:rsidRPr="00CE19ED">
        <w:t>6</w:t>
      </w:r>
      <w:r w:rsidRPr="00CE19ED">
        <w:t xml:space="preserve"> ore) rivolto a docenti ed educatori, finalizzato all'introduzione di tecniche e tematiche </w:t>
      </w:r>
      <w:r w:rsidR="00CB1877" w:rsidRPr="00CE19ED">
        <w:t xml:space="preserve">del </w:t>
      </w:r>
      <w:r w:rsidR="00CB1877" w:rsidRPr="00CE19ED">
        <w:rPr>
          <w:rFonts w:eastAsia="Calibri"/>
          <w:b/>
          <w:color w:val="000000"/>
        </w:rPr>
        <w:t xml:space="preserve">Teatro dell'Oppresso di Augusto </w:t>
      </w:r>
      <w:proofErr w:type="spellStart"/>
      <w:r w:rsidR="00CB1877" w:rsidRPr="00CE19ED">
        <w:rPr>
          <w:rFonts w:eastAsia="Calibri"/>
          <w:b/>
          <w:color w:val="000000"/>
        </w:rPr>
        <w:t>Boal</w:t>
      </w:r>
      <w:proofErr w:type="spellEnd"/>
      <w:r w:rsidRPr="00CE19ED">
        <w:t xml:space="preserve">. </w:t>
      </w:r>
    </w:p>
    <w:p w:rsidR="00AF0923" w:rsidRPr="00CE19ED" w:rsidRDefault="00AF0923" w:rsidP="00AF0923">
      <w:pPr>
        <w:jc w:val="both"/>
      </w:pPr>
      <w:r w:rsidRPr="00CE19ED">
        <w:t xml:space="preserve">Le lezioni si svolgeranno secondo il calendario indicato. </w:t>
      </w:r>
    </w:p>
    <w:p w:rsidR="00CE19ED" w:rsidRPr="00282E60" w:rsidRDefault="00CE19ED" w:rsidP="00AF0923">
      <w:pPr>
        <w:jc w:val="both"/>
        <w:rPr>
          <w:b/>
          <w:sz w:val="12"/>
          <w:szCs w:val="12"/>
        </w:rPr>
      </w:pPr>
    </w:p>
    <w:p w:rsidR="00AF0923" w:rsidRPr="00CE19ED" w:rsidRDefault="00AF0923" w:rsidP="00AF0923">
      <w:pPr>
        <w:jc w:val="both"/>
        <w:rPr>
          <w:b/>
        </w:rPr>
      </w:pPr>
      <w:r w:rsidRPr="00CE19ED">
        <w:rPr>
          <w:b/>
        </w:rPr>
        <w:t xml:space="preserve">Moduli:  </w:t>
      </w:r>
    </w:p>
    <w:p w:rsidR="00CB1877" w:rsidRPr="00CE19ED" w:rsidRDefault="00CB1877" w:rsidP="00CB1877">
      <w:pPr>
        <w:jc w:val="both"/>
      </w:pPr>
      <w:r w:rsidRPr="00CE19ED">
        <w:t>1</w:t>
      </w:r>
      <w:r w:rsidRPr="00CE19ED">
        <w:rPr>
          <w:b/>
          <w:bCs/>
        </w:rPr>
        <w:t xml:space="preserve">. Introduzione al Teatro dell’Oppresso - </w:t>
      </w:r>
      <w:r w:rsidRPr="00CE19ED">
        <w:t>L’albero del Teatro dell’Oppresso - Introduzione ai giochi del Teatro dell’Oppresso</w:t>
      </w:r>
    </w:p>
    <w:p w:rsidR="00CB1877" w:rsidRPr="00CE19ED" w:rsidRDefault="00CB1877" w:rsidP="00CB1877">
      <w:pPr>
        <w:jc w:val="both"/>
        <w:rPr>
          <w:sz w:val="12"/>
          <w:szCs w:val="12"/>
        </w:rPr>
      </w:pPr>
    </w:p>
    <w:p w:rsidR="00CB1877" w:rsidRPr="00CE19ED" w:rsidRDefault="00CB1877" w:rsidP="00CB1877">
      <w:pPr>
        <w:jc w:val="both"/>
      </w:pPr>
      <w:r w:rsidRPr="00CE19ED">
        <w:t xml:space="preserve">2. </w:t>
      </w:r>
      <w:r w:rsidRPr="00CE19ED">
        <w:rPr>
          <w:b/>
          <w:bCs/>
        </w:rPr>
        <w:t xml:space="preserve">Teatro dell’Oppresso e scuola - </w:t>
      </w:r>
      <w:r w:rsidRPr="00CE19ED">
        <w:t>Giochi teatrali per categorie</w:t>
      </w:r>
    </w:p>
    <w:p w:rsidR="00CB1877" w:rsidRPr="00CE19ED" w:rsidRDefault="00CB1877" w:rsidP="00CB1877">
      <w:pPr>
        <w:jc w:val="both"/>
      </w:pPr>
      <w:r w:rsidRPr="00CE19ED">
        <w:t>1° SENTIRE TUTTO CIÒ CHE SI TOCCA</w:t>
      </w:r>
    </w:p>
    <w:p w:rsidR="00CB1877" w:rsidRPr="00CE19ED" w:rsidRDefault="00CB1877" w:rsidP="00CB1877">
      <w:pPr>
        <w:jc w:val="both"/>
      </w:pPr>
      <w:r w:rsidRPr="00CE19ED">
        <w:t>2° ASCOLTARE TUTTO CIÒ CHE SI ODE</w:t>
      </w:r>
    </w:p>
    <w:p w:rsidR="00CB1877" w:rsidRPr="00CE19ED" w:rsidRDefault="00CB1877" w:rsidP="00CB1877">
      <w:pPr>
        <w:jc w:val="both"/>
        <w:rPr>
          <w:sz w:val="12"/>
          <w:szCs w:val="12"/>
        </w:rPr>
      </w:pPr>
    </w:p>
    <w:p w:rsidR="00CB1877" w:rsidRPr="00CE19ED" w:rsidRDefault="00CB1877" w:rsidP="00CB1877">
      <w:pPr>
        <w:jc w:val="both"/>
      </w:pPr>
      <w:r w:rsidRPr="00CE19ED">
        <w:t xml:space="preserve">3. </w:t>
      </w:r>
      <w:r w:rsidRPr="00CE19ED">
        <w:rPr>
          <w:b/>
          <w:bCs/>
        </w:rPr>
        <w:t>Giochi teatrali per categorie (approfondimento)</w:t>
      </w:r>
    </w:p>
    <w:p w:rsidR="00CB1877" w:rsidRPr="00CE19ED" w:rsidRDefault="00CB1877" w:rsidP="00CB1877">
      <w:pPr>
        <w:jc w:val="both"/>
      </w:pPr>
      <w:r w:rsidRPr="00CE19ED">
        <w:t>1° SENTIRE TUTTO CIÒ CHE SI TOCCA</w:t>
      </w:r>
    </w:p>
    <w:p w:rsidR="00CB1877" w:rsidRPr="00CE19ED" w:rsidRDefault="00CB1877" w:rsidP="00CB1877">
      <w:pPr>
        <w:jc w:val="both"/>
      </w:pPr>
      <w:r w:rsidRPr="00CE19ED">
        <w:t>2° ASCOLTARE TUTTO CIÒ CHE SI ODE</w:t>
      </w:r>
    </w:p>
    <w:p w:rsidR="00CB1877" w:rsidRPr="00CE19ED" w:rsidRDefault="00CB1877" w:rsidP="00CB1877">
      <w:pPr>
        <w:jc w:val="both"/>
        <w:rPr>
          <w:sz w:val="12"/>
          <w:szCs w:val="12"/>
        </w:rPr>
      </w:pPr>
    </w:p>
    <w:p w:rsidR="00CB1877" w:rsidRPr="00CE19ED" w:rsidRDefault="00CB1877" w:rsidP="00CB1877">
      <w:pPr>
        <w:jc w:val="both"/>
      </w:pPr>
      <w:r w:rsidRPr="00CE19ED">
        <w:t xml:space="preserve">4. </w:t>
      </w:r>
      <w:r w:rsidRPr="00CE19ED">
        <w:rPr>
          <w:b/>
          <w:bCs/>
        </w:rPr>
        <w:t>Giochi teatrali per categorie</w:t>
      </w:r>
    </w:p>
    <w:p w:rsidR="00CB1877" w:rsidRPr="00CE19ED" w:rsidRDefault="00CB1877" w:rsidP="00CB1877">
      <w:pPr>
        <w:jc w:val="both"/>
      </w:pPr>
      <w:r w:rsidRPr="00CE19ED">
        <w:t>2° ASCOLTARE TUTTO CIÒ CHE SI ODE</w:t>
      </w:r>
    </w:p>
    <w:p w:rsidR="00CB1877" w:rsidRPr="00CE19ED" w:rsidRDefault="00CB1877" w:rsidP="00CB1877">
      <w:pPr>
        <w:jc w:val="both"/>
      </w:pPr>
      <w:r w:rsidRPr="00CE19ED">
        <w:t xml:space="preserve">3° MESSA IN GIOCO </w:t>
      </w:r>
      <w:proofErr w:type="spellStart"/>
      <w:r w:rsidRPr="00CE19ED">
        <w:t>DI</w:t>
      </w:r>
      <w:proofErr w:type="spellEnd"/>
      <w:r w:rsidRPr="00CE19ED">
        <w:t xml:space="preserve"> PIÙ SENSI</w:t>
      </w:r>
    </w:p>
    <w:p w:rsidR="00CB1877" w:rsidRPr="00CE19ED" w:rsidRDefault="00CB1877" w:rsidP="00CB1877">
      <w:pPr>
        <w:ind w:firstLine="708"/>
        <w:jc w:val="both"/>
        <w:rPr>
          <w:sz w:val="12"/>
          <w:szCs w:val="12"/>
        </w:rPr>
      </w:pPr>
    </w:p>
    <w:p w:rsidR="00CB1877" w:rsidRPr="00CE19ED" w:rsidRDefault="00CB1877" w:rsidP="00CB1877">
      <w:pPr>
        <w:jc w:val="both"/>
      </w:pPr>
      <w:r w:rsidRPr="00CE19ED">
        <w:t xml:space="preserve">5. </w:t>
      </w:r>
      <w:r w:rsidRPr="00CE19ED">
        <w:rPr>
          <w:b/>
          <w:bCs/>
        </w:rPr>
        <w:t>Giochi teatrali per categorie (approfondimento)</w:t>
      </w:r>
    </w:p>
    <w:p w:rsidR="00CB1877" w:rsidRPr="00CE19ED" w:rsidRDefault="00CB1877" w:rsidP="00CB1877">
      <w:pPr>
        <w:jc w:val="both"/>
      </w:pPr>
      <w:r w:rsidRPr="00CE19ED">
        <w:t>2° ASCOLTARE TUTTO CIÒ CHE SI ODE</w:t>
      </w:r>
    </w:p>
    <w:p w:rsidR="00CB1877" w:rsidRPr="00CE19ED" w:rsidRDefault="00CB1877" w:rsidP="00CB1877">
      <w:pPr>
        <w:jc w:val="both"/>
      </w:pPr>
      <w:r w:rsidRPr="00CE19ED">
        <w:t xml:space="preserve">3° MESSA IN GIOCO </w:t>
      </w:r>
      <w:proofErr w:type="spellStart"/>
      <w:r w:rsidRPr="00CE19ED">
        <w:t>DI</w:t>
      </w:r>
      <w:proofErr w:type="spellEnd"/>
      <w:r w:rsidRPr="00CE19ED">
        <w:t xml:space="preserve"> PIÙ SENSI</w:t>
      </w:r>
    </w:p>
    <w:p w:rsidR="00CB1877" w:rsidRPr="00CE19ED" w:rsidRDefault="00CB1877" w:rsidP="00CB1877">
      <w:pPr>
        <w:jc w:val="both"/>
        <w:rPr>
          <w:sz w:val="12"/>
          <w:szCs w:val="12"/>
        </w:rPr>
      </w:pPr>
    </w:p>
    <w:p w:rsidR="00CB1877" w:rsidRPr="00CE19ED" w:rsidRDefault="00CB1877" w:rsidP="00CB1877">
      <w:pPr>
        <w:jc w:val="both"/>
      </w:pPr>
      <w:r w:rsidRPr="00CE19ED">
        <w:t xml:space="preserve">6. </w:t>
      </w:r>
      <w:r w:rsidRPr="00CE19ED">
        <w:rPr>
          <w:b/>
          <w:bCs/>
        </w:rPr>
        <w:t>Giochi teatrali per categorie</w:t>
      </w:r>
      <w:r w:rsidRPr="00CE19ED">
        <w:t xml:space="preserve"> </w:t>
      </w:r>
    </w:p>
    <w:p w:rsidR="00CB1877" w:rsidRPr="00CE19ED" w:rsidRDefault="00CB1877" w:rsidP="00CB1877">
      <w:pPr>
        <w:jc w:val="both"/>
      </w:pPr>
      <w:r w:rsidRPr="00CE19ED">
        <w:t xml:space="preserve">3° MESSA IN GIOCO </w:t>
      </w:r>
      <w:proofErr w:type="spellStart"/>
      <w:r w:rsidRPr="00CE19ED">
        <w:t>DI</w:t>
      </w:r>
      <w:proofErr w:type="spellEnd"/>
      <w:r w:rsidRPr="00CE19ED">
        <w:t xml:space="preserve"> PIÙ SENSI</w:t>
      </w:r>
    </w:p>
    <w:p w:rsidR="00CB1877" w:rsidRPr="00CE19ED" w:rsidRDefault="00CB1877" w:rsidP="00CB1877">
      <w:pPr>
        <w:jc w:val="both"/>
      </w:pPr>
      <w:r w:rsidRPr="00CE19ED">
        <w:t>4° VEDERE TUTTO CIÒ CHE SI GUARDA</w:t>
      </w:r>
    </w:p>
    <w:p w:rsidR="00CB1877" w:rsidRPr="00CE19ED" w:rsidRDefault="00CB1877" w:rsidP="00CB1877">
      <w:pPr>
        <w:jc w:val="both"/>
        <w:rPr>
          <w:sz w:val="12"/>
          <w:szCs w:val="12"/>
        </w:rPr>
      </w:pPr>
    </w:p>
    <w:p w:rsidR="00CB1877" w:rsidRPr="00CE19ED" w:rsidRDefault="00CB1877" w:rsidP="00CB1877">
      <w:pPr>
        <w:jc w:val="both"/>
      </w:pPr>
      <w:r w:rsidRPr="00CE19ED">
        <w:t xml:space="preserve">7. </w:t>
      </w:r>
      <w:r w:rsidRPr="00CE19ED">
        <w:rPr>
          <w:b/>
          <w:bCs/>
        </w:rPr>
        <w:t>Giochi teatrali per categorie (approfondimento)</w:t>
      </w:r>
    </w:p>
    <w:p w:rsidR="00CB1877" w:rsidRPr="00CE19ED" w:rsidRDefault="00CB1877" w:rsidP="00CB1877">
      <w:pPr>
        <w:jc w:val="both"/>
      </w:pPr>
      <w:r w:rsidRPr="00CE19ED">
        <w:t xml:space="preserve">3° MESSA IN GIOCO </w:t>
      </w:r>
      <w:proofErr w:type="spellStart"/>
      <w:r w:rsidRPr="00CE19ED">
        <w:t>DI</w:t>
      </w:r>
      <w:proofErr w:type="spellEnd"/>
      <w:r w:rsidRPr="00CE19ED">
        <w:t xml:space="preserve"> PIÙ SENSI</w:t>
      </w:r>
    </w:p>
    <w:p w:rsidR="00CB1877" w:rsidRPr="00CE19ED" w:rsidRDefault="00CB1877" w:rsidP="00CB1877">
      <w:pPr>
        <w:jc w:val="both"/>
      </w:pPr>
      <w:r w:rsidRPr="00CE19ED">
        <w:t>4° VEDERE TUTTO CIÒ CHE SI GUARDA</w:t>
      </w:r>
    </w:p>
    <w:p w:rsidR="00CB1877" w:rsidRPr="00CE19ED" w:rsidRDefault="00CB1877" w:rsidP="00CB1877">
      <w:pPr>
        <w:jc w:val="both"/>
      </w:pPr>
      <w:r w:rsidRPr="00CE19ED">
        <w:t xml:space="preserve">Introduzione al </w:t>
      </w:r>
      <w:proofErr w:type="spellStart"/>
      <w:r w:rsidRPr="00CE19ED">
        <w:t>Teatro-immagine</w:t>
      </w:r>
      <w:proofErr w:type="spellEnd"/>
    </w:p>
    <w:p w:rsidR="00CB1877" w:rsidRPr="00CE19ED" w:rsidRDefault="00CB1877" w:rsidP="00CB1877">
      <w:pPr>
        <w:jc w:val="both"/>
        <w:rPr>
          <w:sz w:val="12"/>
          <w:szCs w:val="12"/>
        </w:rPr>
      </w:pPr>
    </w:p>
    <w:p w:rsidR="00CB1877" w:rsidRPr="00CE19ED" w:rsidRDefault="00CB1877" w:rsidP="00CB1877">
      <w:pPr>
        <w:jc w:val="both"/>
      </w:pPr>
      <w:r w:rsidRPr="00CE19ED">
        <w:t xml:space="preserve">8. </w:t>
      </w:r>
      <w:r w:rsidRPr="00CE19ED">
        <w:rPr>
          <w:b/>
          <w:bCs/>
        </w:rPr>
        <w:t>Giochi teatrali per categorie</w:t>
      </w:r>
    </w:p>
    <w:p w:rsidR="00CB1877" w:rsidRPr="00CE19ED" w:rsidRDefault="00CB1877" w:rsidP="00CB1877">
      <w:pPr>
        <w:jc w:val="both"/>
      </w:pPr>
      <w:r w:rsidRPr="00CE19ED">
        <w:t>5° LA MEMORIA DEI SENSI</w:t>
      </w:r>
    </w:p>
    <w:p w:rsidR="00CB1877" w:rsidRPr="00CE19ED" w:rsidRDefault="00CB1877" w:rsidP="00CB1877">
      <w:pPr>
        <w:jc w:val="both"/>
      </w:pPr>
      <w:proofErr w:type="spellStart"/>
      <w:r w:rsidRPr="00CE19ED">
        <w:t>Teatro-immagine</w:t>
      </w:r>
      <w:proofErr w:type="spellEnd"/>
      <w:r w:rsidRPr="00CE19ED">
        <w:t xml:space="preserve"> - Continuazione</w:t>
      </w:r>
    </w:p>
    <w:p w:rsidR="00CB1877" w:rsidRPr="00CE19ED" w:rsidRDefault="00CB1877" w:rsidP="00CB1877">
      <w:pPr>
        <w:jc w:val="both"/>
        <w:rPr>
          <w:sz w:val="12"/>
          <w:szCs w:val="12"/>
        </w:rPr>
      </w:pPr>
    </w:p>
    <w:p w:rsidR="00CB1877" w:rsidRPr="00CE19ED" w:rsidRDefault="00CB1877" w:rsidP="00CB1877">
      <w:pPr>
        <w:jc w:val="both"/>
      </w:pPr>
      <w:r w:rsidRPr="00CE19ED">
        <w:t xml:space="preserve">9. </w:t>
      </w:r>
      <w:r w:rsidRPr="00CE19ED">
        <w:rPr>
          <w:b/>
          <w:bCs/>
        </w:rPr>
        <w:t>Introduzione all'Estetica dell'Oppresso</w:t>
      </w:r>
    </w:p>
    <w:p w:rsidR="00CB1877" w:rsidRPr="00CE19ED" w:rsidRDefault="00CB1877" w:rsidP="00CB1877">
      <w:pPr>
        <w:jc w:val="both"/>
        <w:rPr>
          <w:sz w:val="12"/>
          <w:szCs w:val="12"/>
        </w:rPr>
      </w:pPr>
    </w:p>
    <w:p w:rsidR="00CB1877" w:rsidRPr="00CE19ED" w:rsidRDefault="00CB1877" w:rsidP="00CB1877">
      <w:pPr>
        <w:jc w:val="both"/>
      </w:pPr>
      <w:r w:rsidRPr="00CE19ED">
        <w:t xml:space="preserve">10. </w:t>
      </w:r>
      <w:r w:rsidRPr="00CE19ED">
        <w:rPr>
          <w:b/>
          <w:bCs/>
        </w:rPr>
        <w:t>Attività della Estetica dell'Oppresso</w:t>
      </w:r>
    </w:p>
    <w:p w:rsidR="00CB1877" w:rsidRPr="00282E60" w:rsidRDefault="00CB1877" w:rsidP="00CB1877">
      <w:pPr>
        <w:jc w:val="both"/>
        <w:rPr>
          <w:sz w:val="12"/>
          <w:szCs w:val="12"/>
        </w:rPr>
      </w:pPr>
    </w:p>
    <w:p w:rsidR="00CB1877" w:rsidRPr="00CE19ED" w:rsidRDefault="00CB1877" w:rsidP="00CB1877">
      <w:pPr>
        <w:jc w:val="both"/>
      </w:pPr>
      <w:r w:rsidRPr="00CE19ED">
        <w:lastRenderedPageBreak/>
        <w:t xml:space="preserve">11. </w:t>
      </w:r>
      <w:r w:rsidRPr="00CE19ED">
        <w:rPr>
          <w:b/>
          <w:bCs/>
        </w:rPr>
        <w:t xml:space="preserve">Giochi teatrali vari - </w:t>
      </w:r>
      <w:r w:rsidRPr="00CE19ED">
        <w:t>Attività della Estetica dell'Oppresso (approfondimento) - Valutazione del percorso</w:t>
      </w:r>
    </w:p>
    <w:p w:rsidR="00CB1877" w:rsidRPr="00CE19ED" w:rsidRDefault="00CB1877" w:rsidP="00CB1877">
      <w:pPr>
        <w:jc w:val="both"/>
        <w:rPr>
          <w:sz w:val="12"/>
          <w:szCs w:val="12"/>
        </w:rPr>
      </w:pPr>
    </w:p>
    <w:p w:rsidR="00CB1877" w:rsidRPr="00CE19ED" w:rsidRDefault="00CB1877" w:rsidP="00CB1877">
      <w:pPr>
        <w:jc w:val="both"/>
      </w:pPr>
      <w:r w:rsidRPr="00CE19ED">
        <w:t xml:space="preserve">12. </w:t>
      </w:r>
      <w:r w:rsidRPr="00CE19ED">
        <w:rPr>
          <w:b/>
          <w:bCs/>
        </w:rPr>
        <w:t xml:space="preserve">Attività della Estetica dell'Oppresso - </w:t>
      </w:r>
      <w:r w:rsidRPr="00CE19ED">
        <w:t>Valutazione del percorso</w:t>
      </w:r>
    </w:p>
    <w:p w:rsidR="00CB1877" w:rsidRPr="00CE19ED" w:rsidRDefault="00CB1877" w:rsidP="00CB1877">
      <w:pPr>
        <w:jc w:val="both"/>
        <w:rPr>
          <w:sz w:val="12"/>
          <w:szCs w:val="12"/>
        </w:rPr>
      </w:pPr>
    </w:p>
    <w:p w:rsidR="00CB1877" w:rsidRPr="00CE19ED" w:rsidRDefault="00CB1877" w:rsidP="00CB1877">
      <w:pPr>
        <w:jc w:val="both"/>
      </w:pPr>
      <w:r w:rsidRPr="00CE19ED">
        <w:t xml:space="preserve">13. </w:t>
      </w:r>
      <w:r w:rsidRPr="00CE19ED">
        <w:rPr>
          <w:b/>
          <w:bCs/>
        </w:rPr>
        <w:t xml:space="preserve">Valutazione finale del percorso </w:t>
      </w:r>
    </w:p>
    <w:p w:rsidR="00CB1877" w:rsidRPr="00CE19ED" w:rsidRDefault="00CB1877" w:rsidP="00AF0923">
      <w:pPr>
        <w:jc w:val="both"/>
        <w:rPr>
          <w:b/>
        </w:rPr>
      </w:pPr>
    </w:p>
    <w:p w:rsidR="00AF0923" w:rsidRPr="00CE19ED" w:rsidRDefault="00AF0923" w:rsidP="00AF0923">
      <w:pPr>
        <w:jc w:val="both"/>
        <w:rPr>
          <w:b/>
        </w:rPr>
      </w:pPr>
      <w:r w:rsidRPr="00CE19ED">
        <w:rPr>
          <w:b/>
        </w:rPr>
        <w:t>OBIETTIVI</w:t>
      </w:r>
    </w:p>
    <w:p w:rsidR="00CB1877" w:rsidRPr="00CE19ED" w:rsidRDefault="00AF0923" w:rsidP="00282E60">
      <w:pPr>
        <w:jc w:val="both"/>
      </w:pPr>
      <w:r w:rsidRPr="00CE19ED">
        <w:rPr>
          <w:b/>
        </w:rPr>
        <w:t>Sperimentare</w:t>
      </w:r>
      <w:r w:rsidRPr="00CE19ED">
        <w:t xml:space="preserve">, con la collaborazione e l’esperienza del corpo docente, </w:t>
      </w:r>
      <w:r w:rsidR="00CB1877" w:rsidRPr="00CE19ED">
        <w:t>un insieme di tecniche, abbinate al gioco teatrale di formazione per i bambini e i ragazzi</w:t>
      </w:r>
      <w:r w:rsidR="00CE19ED">
        <w:t>. V</w:t>
      </w:r>
      <w:r w:rsidR="00CB1877" w:rsidRPr="00CE19ED">
        <w:t xml:space="preserve">engono favoriti spazi di espressività essenziali al singolo individuo, messo in condizione di presenza scenica, prestando attenzione alle varie forme di oppressione che, attraverso il gioco stesso, emergono. </w:t>
      </w:r>
    </w:p>
    <w:p w:rsidR="00282E60" w:rsidRDefault="00AF0923" w:rsidP="00282E60">
      <w:r w:rsidRPr="00CE19ED">
        <w:rPr>
          <w:b/>
        </w:rPr>
        <w:t>Sviluppare</w:t>
      </w:r>
      <w:r w:rsidRPr="00CE19ED">
        <w:t xml:space="preserve"> ne</w:t>
      </w:r>
      <w:r w:rsidR="00CB1877" w:rsidRPr="00CE19ED">
        <w:t>gli allievi e allieve la cultura della pace contro ogni forma di oppressione.</w:t>
      </w:r>
      <w:r w:rsidR="00CE19ED">
        <w:t xml:space="preserve"> </w:t>
      </w:r>
    </w:p>
    <w:p w:rsidR="00CB1877" w:rsidRPr="00CE19ED" w:rsidRDefault="00AF0923" w:rsidP="00282E60">
      <w:pPr>
        <w:autoSpaceDE w:val="0"/>
        <w:spacing w:after="160"/>
        <w:jc w:val="both"/>
      </w:pPr>
      <w:r w:rsidRPr="00CE19ED">
        <w:t xml:space="preserve">Per le insegnanti, </w:t>
      </w:r>
      <w:r w:rsidRPr="00CE19ED">
        <w:rPr>
          <w:b/>
        </w:rPr>
        <w:t>apprendere</w:t>
      </w:r>
      <w:r w:rsidRPr="00CE19ED">
        <w:t xml:space="preserve"> </w:t>
      </w:r>
      <w:r w:rsidR="00CB1877" w:rsidRPr="00CE19ED">
        <w:t>le tecniche del Teatro dell'Oppresso per affrontare i</w:t>
      </w:r>
      <w:r w:rsidR="00282E60">
        <w:t xml:space="preserve"> temi del</w:t>
      </w:r>
      <w:r w:rsidR="00CB1877" w:rsidRPr="00CE19ED">
        <w:t xml:space="preserve"> razzismo, xenofobia, omofobia, </w:t>
      </w:r>
      <w:proofErr w:type="spellStart"/>
      <w:r w:rsidR="00CB1877" w:rsidRPr="00CE19ED">
        <w:t>fatphobia</w:t>
      </w:r>
      <w:proofErr w:type="spellEnd"/>
      <w:r w:rsidR="00CB1877" w:rsidRPr="00CE19ED">
        <w:t xml:space="preserve">, bullismo, varie forme di violenza, sessismo, maschilismo, intolleranza politica e religiosa. </w:t>
      </w:r>
    </w:p>
    <w:p w:rsidR="00AF0923" w:rsidRPr="00282E60" w:rsidRDefault="00AF0923" w:rsidP="00AF0923">
      <w:pPr>
        <w:jc w:val="both"/>
        <w:rPr>
          <w:sz w:val="12"/>
          <w:szCs w:val="12"/>
        </w:rPr>
      </w:pPr>
    </w:p>
    <w:p w:rsidR="00AF0923" w:rsidRPr="00CE19ED" w:rsidRDefault="00AF0923" w:rsidP="00AF0923">
      <w:pPr>
        <w:jc w:val="both"/>
        <w:rPr>
          <w:b/>
        </w:rPr>
      </w:pPr>
      <w:r w:rsidRPr="00CE19ED">
        <w:rPr>
          <w:b/>
        </w:rPr>
        <w:t xml:space="preserve">PROGRAMMAZIONE </w:t>
      </w:r>
    </w:p>
    <w:p w:rsidR="00CE19ED" w:rsidRPr="00CE19ED" w:rsidRDefault="00AF0923" w:rsidP="00CE19ED">
      <w:pPr>
        <w:jc w:val="both"/>
      </w:pPr>
      <w:r w:rsidRPr="00CE19ED">
        <w:t>La proposta si articola in 1</w:t>
      </w:r>
      <w:r w:rsidR="00CB1877" w:rsidRPr="00CE19ED">
        <w:t>3</w:t>
      </w:r>
      <w:r w:rsidRPr="00CE19ED">
        <w:t xml:space="preserve"> incontri</w:t>
      </w:r>
      <w:r w:rsidR="00CB1877" w:rsidRPr="00CE19ED">
        <w:t xml:space="preserve"> della durata di 2 ore</w:t>
      </w:r>
      <w:r w:rsidR="00CE19ED" w:rsidRPr="00CE19ED">
        <w:t xml:space="preserve">, con </w:t>
      </w:r>
      <w:r w:rsidR="00CE19ED" w:rsidRPr="00282E60">
        <w:rPr>
          <w:b/>
        </w:rPr>
        <w:t>due fasce orarie</w:t>
      </w:r>
      <w:r w:rsidR="00CE19ED" w:rsidRPr="00CE19ED">
        <w:t xml:space="preserve">: </w:t>
      </w:r>
    </w:p>
    <w:p w:rsidR="00CE19ED" w:rsidRPr="00CE19ED" w:rsidRDefault="00CE19ED" w:rsidP="00CE19ED">
      <w:pPr>
        <w:jc w:val="both"/>
      </w:pPr>
      <w:r w:rsidRPr="00CE19ED">
        <w:t xml:space="preserve">16.00-18.00 per docenti della </w:t>
      </w:r>
      <w:r w:rsidR="00282E60">
        <w:t>Scuola S</w:t>
      </w:r>
      <w:r w:rsidRPr="00CE19ED">
        <w:t>econdaria di primo gra</w:t>
      </w:r>
      <w:r w:rsidR="00282E60">
        <w:t>do</w:t>
      </w:r>
    </w:p>
    <w:p w:rsidR="00CE19ED" w:rsidRPr="00CE19ED" w:rsidRDefault="00CE19ED" w:rsidP="00CE19ED">
      <w:pPr>
        <w:jc w:val="both"/>
      </w:pPr>
      <w:r w:rsidRPr="00CE19ED">
        <w:t>18.00-</w:t>
      </w:r>
      <w:r w:rsidR="00282E60">
        <w:t>20.00 per docenti della Scuola dell'Infanzia e P</w:t>
      </w:r>
      <w:r w:rsidRPr="00CE19ED">
        <w:t>rimaria</w:t>
      </w:r>
    </w:p>
    <w:p w:rsidR="00CE19ED" w:rsidRPr="00CE19ED" w:rsidRDefault="00CE19ED" w:rsidP="00CE19ED">
      <w:pPr>
        <w:tabs>
          <w:tab w:val="left" w:pos="5445"/>
        </w:tabs>
        <w:jc w:val="both"/>
      </w:pPr>
      <w:r w:rsidRPr="00CE19ED">
        <w:tab/>
      </w:r>
    </w:p>
    <w:p w:rsidR="00AF0923" w:rsidRPr="00CE19ED" w:rsidRDefault="00AF0923" w:rsidP="00AF0923">
      <w:pPr>
        <w:jc w:val="both"/>
      </w:pPr>
      <w:r w:rsidRPr="00CE19ED">
        <w:t>Calendario incontri:</w:t>
      </w:r>
    </w:p>
    <w:p w:rsidR="00CB1877" w:rsidRPr="00CE19ED" w:rsidRDefault="00CB1877" w:rsidP="00CB1877">
      <w:pPr>
        <w:rPr>
          <w:b/>
        </w:rPr>
      </w:pPr>
      <w:r w:rsidRPr="00CE19ED">
        <w:rPr>
          <w:b/>
          <w:bCs/>
        </w:rPr>
        <w:t xml:space="preserve">Aprile 2022: </w:t>
      </w:r>
      <w:r w:rsidRPr="00CE19ED">
        <w:rPr>
          <w:b/>
        </w:rPr>
        <w:t xml:space="preserve">8, 12, 22, 26, 29; </w:t>
      </w:r>
      <w:r w:rsidRPr="00CE19ED">
        <w:rPr>
          <w:b/>
          <w:bCs/>
        </w:rPr>
        <w:t>Maggio 2022:</w:t>
      </w:r>
      <w:r w:rsidRPr="00CE19ED">
        <w:rPr>
          <w:b/>
        </w:rPr>
        <w:t xml:space="preserve"> 3, 6, 10, 13, 17, 20, 24, 27</w:t>
      </w:r>
    </w:p>
    <w:p w:rsidR="00AF0923" w:rsidRPr="00CE19ED" w:rsidRDefault="00AF0923" w:rsidP="00AF0923">
      <w:pPr>
        <w:jc w:val="both"/>
      </w:pPr>
    </w:p>
    <w:p w:rsidR="00AF0923" w:rsidRPr="00CE19ED" w:rsidRDefault="00AF0923" w:rsidP="00AF0923">
      <w:pPr>
        <w:jc w:val="both"/>
        <w:rPr>
          <w:b/>
        </w:rPr>
      </w:pPr>
      <w:r w:rsidRPr="00CE19ED">
        <w:rPr>
          <w:b/>
        </w:rPr>
        <w:t>CONDUTT</w:t>
      </w:r>
      <w:r w:rsidR="00CE19ED">
        <w:rPr>
          <w:b/>
        </w:rPr>
        <w:t>ORI</w:t>
      </w:r>
      <w:r w:rsidRPr="00CE19ED">
        <w:rPr>
          <w:b/>
        </w:rPr>
        <w:t xml:space="preserve"> </w:t>
      </w:r>
    </w:p>
    <w:p w:rsidR="00CE19ED" w:rsidRDefault="00CE19ED" w:rsidP="00AF0923">
      <w:pPr>
        <w:jc w:val="both"/>
      </w:pPr>
      <w:proofErr w:type="spellStart"/>
      <w:r w:rsidRPr="00CE19ED">
        <w:rPr>
          <w:b/>
          <w:bCs/>
        </w:rPr>
        <w:t>Dimir</w:t>
      </w:r>
      <w:proofErr w:type="spellEnd"/>
      <w:r w:rsidRPr="00CE19ED">
        <w:rPr>
          <w:b/>
          <w:bCs/>
        </w:rPr>
        <w:t xml:space="preserve"> </w:t>
      </w:r>
      <w:proofErr w:type="spellStart"/>
      <w:r w:rsidRPr="00CE19ED">
        <w:rPr>
          <w:b/>
          <w:bCs/>
        </w:rPr>
        <w:t>Viana</w:t>
      </w:r>
      <w:proofErr w:type="spellEnd"/>
      <w:r>
        <w:rPr>
          <w:b/>
          <w:bCs/>
        </w:rPr>
        <w:t xml:space="preserve"> e</w:t>
      </w:r>
      <w:r w:rsidRPr="00CE19ED">
        <w:t xml:space="preserve"> </w:t>
      </w:r>
      <w:r w:rsidRPr="00CE19ED">
        <w:rPr>
          <w:b/>
        </w:rPr>
        <w:t xml:space="preserve">Laura Margherita Di Marco </w:t>
      </w:r>
      <w:r>
        <w:rPr>
          <w:b/>
        </w:rPr>
        <w:t xml:space="preserve"> </w:t>
      </w:r>
    </w:p>
    <w:p w:rsidR="00AF0923" w:rsidRPr="00282E60" w:rsidRDefault="00AF0923" w:rsidP="00AF0923">
      <w:pPr>
        <w:jc w:val="both"/>
        <w:rPr>
          <w:sz w:val="12"/>
          <w:szCs w:val="12"/>
        </w:rPr>
      </w:pPr>
    </w:p>
    <w:p w:rsidR="00CE19ED" w:rsidRPr="00CE19ED" w:rsidRDefault="00CE19ED" w:rsidP="00CE19ED">
      <w:pPr>
        <w:jc w:val="both"/>
      </w:pPr>
      <w:proofErr w:type="spellStart"/>
      <w:r w:rsidRPr="00CE19ED">
        <w:rPr>
          <w:b/>
          <w:bCs/>
        </w:rPr>
        <w:t>Dimir</w:t>
      </w:r>
      <w:proofErr w:type="spellEnd"/>
      <w:r w:rsidRPr="00CE19ED">
        <w:rPr>
          <w:b/>
          <w:bCs/>
        </w:rPr>
        <w:t xml:space="preserve"> </w:t>
      </w:r>
      <w:proofErr w:type="spellStart"/>
      <w:r w:rsidRPr="00CE19ED">
        <w:rPr>
          <w:b/>
          <w:bCs/>
        </w:rPr>
        <w:t>Viana</w:t>
      </w:r>
      <w:proofErr w:type="spellEnd"/>
      <w:r w:rsidRPr="00CE19ED">
        <w:t xml:space="preserve"> - Nato a Belo Horizonte (Brasile)</w:t>
      </w:r>
    </w:p>
    <w:p w:rsidR="00CE19ED" w:rsidRPr="00CE19ED" w:rsidRDefault="00CE19ED" w:rsidP="00CE19ED">
      <w:pPr>
        <w:pStyle w:val="Corpodeltesto"/>
        <w:spacing w:after="283"/>
        <w:rPr>
          <w:b/>
          <w:bCs/>
        </w:rPr>
      </w:pPr>
      <w:r w:rsidRPr="00CE19ED">
        <w:t xml:space="preserve">È pedagogista sociale, attore, regista teatrale. In Brasile è uno dei </w:t>
      </w:r>
      <w:r w:rsidRPr="00CE19ED">
        <w:rPr>
          <w:i/>
          <w:iCs/>
        </w:rPr>
        <w:t>moltiplicatori</w:t>
      </w:r>
      <w:r w:rsidRPr="00CE19ED">
        <w:t xml:space="preserve"> più attivi del Teatro dell'Oppresso: un metodo politico, sociale, pedagogico e terapeutico praticato nei paesi occidentali e orientali, creato dal drammaturgo brasiliano Augusto </w:t>
      </w:r>
      <w:proofErr w:type="spellStart"/>
      <w:r w:rsidRPr="00CE19ED">
        <w:t>Boal</w:t>
      </w:r>
      <w:proofErr w:type="spellEnd"/>
      <w:r w:rsidRPr="00CE19ED">
        <w:t xml:space="preserve">, contemporaneo dell'educatore Paulo </w:t>
      </w:r>
      <w:proofErr w:type="spellStart"/>
      <w:r w:rsidRPr="00CE19ED">
        <w:t>Freire</w:t>
      </w:r>
      <w:proofErr w:type="spellEnd"/>
      <w:r w:rsidRPr="00CE19ED">
        <w:t xml:space="preserve">. E' l'autore del libro: </w:t>
      </w:r>
      <w:r w:rsidRPr="00CE19ED">
        <w:rPr>
          <w:b/>
          <w:bCs/>
          <w:i/>
          <w:iCs/>
        </w:rPr>
        <w:t xml:space="preserve">Teatro degli oppressi nell'educazione giovanile e degli adulti </w:t>
      </w:r>
      <w:r w:rsidRPr="00CE19ED">
        <w:t xml:space="preserve">(in portoghese). In Italia collabora con  l' associazione Culturale Merli Bianchi (Abruzzo) in partnership con l'attrice, drammaturga e formatrice Laura Margherita di Marco, realizzando produzioni di spettacoli e progetti internazionali in ambito artistico, culturale ed educativo. Attualmente è dottorando di ricerca in Scienze dell'Educazione presso l'Università di Bologna in collaborazione con </w:t>
      </w:r>
      <w:proofErr w:type="spellStart"/>
      <w:r w:rsidRPr="00CE19ED">
        <w:t>Unicamp</w:t>
      </w:r>
      <w:proofErr w:type="spellEnd"/>
      <w:r w:rsidRPr="00CE19ED">
        <w:t xml:space="preserve"> (Università Statale di Campinas). Il suo progetto di ricerca studia gli aspetti pedagogici degli artisti che sono rilevanti per la formazione degli insegnanti di educazione della prima infanzia.</w:t>
      </w:r>
    </w:p>
    <w:p w:rsidR="00CE19ED" w:rsidRPr="00CE19ED" w:rsidRDefault="00CE19ED" w:rsidP="00CE19ED">
      <w:pPr>
        <w:pStyle w:val="Corpodeltesto"/>
        <w:spacing w:after="283"/>
      </w:pPr>
      <w:r w:rsidRPr="00CE19ED">
        <w:rPr>
          <w:b/>
          <w:bCs/>
        </w:rPr>
        <w:t>Laura Margherita Di Marco –</w:t>
      </w:r>
      <w:r w:rsidRPr="00CE19ED">
        <w:t xml:space="preserve"> Laureata in Teatro presso il Dipartimento Arte Musica e Spettacolo. Fondatrice della Compagnia dei Merli Bianchi. E' a</w:t>
      </w:r>
      <w:r w:rsidRPr="00CE19ED">
        <w:rPr>
          <w:color w:val="000000"/>
        </w:rPr>
        <w:t>ttrice, drammaturga, docente teatrale, di dizione e espressività fisica e vocale. Esperta esterna in teatro presso scuole pubbliche e private. Docente di corsi di formazione docente. Collabora dal 2018 con Proteo Fare Sapere Teramo.</w:t>
      </w:r>
    </w:p>
    <w:p w:rsidR="00AF0923" w:rsidRPr="00CE19ED" w:rsidRDefault="00AF0923" w:rsidP="00AF0923">
      <w:pPr>
        <w:jc w:val="both"/>
        <w:rPr>
          <w:b/>
        </w:rPr>
      </w:pPr>
      <w:r w:rsidRPr="00CE19ED">
        <w:rPr>
          <w:b/>
        </w:rPr>
        <w:t>Contatti:</w:t>
      </w:r>
    </w:p>
    <w:p w:rsidR="00AF0923" w:rsidRPr="00CE19ED" w:rsidRDefault="00AF0923" w:rsidP="00AF0923">
      <w:pPr>
        <w:jc w:val="both"/>
      </w:pPr>
      <w:r w:rsidRPr="00CE19ED">
        <w:t>Sito Internet www.compagniadeimerlibianchi.it</w:t>
      </w:r>
    </w:p>
    <w:p w:rsidR="00AF0923" w:rsidRPr="00CE19ED" w:rsidRDefault="00AF0923" w:rsidP="00AF0923">
      <w:pPr>
        <w:jc w:val="both"/>
      </w:pPr>
      <w:proofErr w:type="spellStart"/>
      <w:r w:rsidRPr="00CE19ED">
        <w:t>fb</w:t>
      </w:r>
      <w:proofErr w:type="spellEnd"/>
      <w:r w:rsidRPr="00CE19ED">
        <w:t xml:space="preserve"> compagnia dei merli bianchi</w:t>
      </w:r>
    </w:p>
    <w:p w:rsidR="00AF0923" w:rsidRPr="00CE19ED" w:rsidRDefault="00AF0923" w:rsidP="00AF0923">
      <w:pPr>
        <w:jc w:val="both"/>
      </w:pPr>
      <w:proofErr w:type="spellStart"/>
      <w:r w:rsidRPr="00CE19ED">
        <w:t>tel</w:t>
      </w:r>
      <w:proofErr w:type="spellEnd"/>
      <w:r w:rsidRPr="00CE19ED">
        <w:t xml:space="preserve"> 340.6072621- 340.2690957</w:t>
      </w:r>
    </w:p>
    <w:p w:rsidR="00AF0923" w:rsidRPr="00CE19ED" w:rsidRDefault="00AF0923" w:rsidP="00AF0923">
      <w:pPr>
        <w:jc w:val="both"/>
      </w:pPr>
      <w:proofErr w:type="spellStart"/>
      <w:r w:rsidRPr="00CE19ED">
        <w:t>email</w:t>
      </w:r>
      <w:proofErr w:type="spellEnd"/>
      <w:r w:rsidRPr="00CE19ED">
        <w:t>: info@compagniadeimerlibianchi.it</w:t>
      </w:r>
    </w:p>
    <w:sectPr w:rsidR="00AF0923" w:rsidRPr="00CE19ED" w:rsidSect="00282E60">
      <w:pgSz w:w="11906" w:h="16838"/>
      <w:pgMar w:top="1134" w:right="1134" w:bottom="99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F0923"/>
    <w:rsid w:val="001705DB"/>
    <w:rsid w:val="00282E60"/>
    <w:rsid w:val="008A61C4"/>
    <w:rsid w:val="00983A85"/>
    <w:rsid w:val="009B3C3D"/>
    <w:rsid w:val="00AF0923"/>
    <w:rsid w:val="00C547F9"/>
    <w:rsid w:val="00CB1877"/>
    <w:rsid w:val="00CE19ED"/>
    <w:rsid w:val="00E6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92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2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F0923"/>
    <w:rPr>
      <w:b/>
      <w:bCs/>
    </w:rPr>
  </w:style>
  <w:style w:type="paragraph" w:styleId="Corpodeltesto">
    <w:name w:val="Body Text"/>
    <w:basedOn w:val="Normale"/>
    <w:link w:val="CorpodeltestoCarattere"/>
    <w:rsid w:val="00CE19ED"/>
    <w:pPr>
      <w:widowControl/>
      <w:jc w:val="both"/>
    </w:pPr>
    <w:rPr>
      <w:rFonts w:eastAsia="Times New Roman"/>
      <w:kern w:val="0"/>
      <w:lang w:eastAsia="he-IL"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CE19ED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2E6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2022-03-08T17:23:00Z</dcterms:created>
  <dcterms:modified xsi:type="dcterms:W3CDTF">2022-03-08T18:25:00Z</dcterms:modified>
</cp:coreProperties>
</file>