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CA" w:rsidRPr="009777CA" w:rsidRDefault="009777CA" w:rsidP="009777CA">
      <w:pPr>
        <w:pStyle w:val="Default"/>
        <w:pageBreakBefore/>
        <w:rPr>
          <w:rFonts w:ascii="Arial" w:hAnsi="Arial" w:cs="Arial"/>
          <w:b/>
          <w:bCs/>
          <w:sz w:val="26"/>
          <w:szCs w:val="26"/>
          <w:lang w:eastAsia="it-IT"/>
        </w:rPr>
      </w:pPr>
      <w:r w:rsidRPr="009777CA">
        <w:rPr>
          <w:rFonts w:ascii="Arial" w:hAnsi="Arial" w:cs="Arial"/>
          <w:b/>
          <w:bCs/>
          <w:sz w:val="26"/>
          <w:szCs w:val="26"/>
        </w:rPr>
        <w:t xml:space="preserve">SCHEDA DI  ISCRIZIONE CORSO DI FORMAZIONE “SPUNTI DI MATEMATICA 2020” </w:t>
      </w:r>
    </w:p>
    <w:p w:rsidR="009777CA" w:rsidRDefault="009777CA" w:rsidP="009777CA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Cognome ………………………</w:t>
      </w:r>
      <w:bookmarkStart w:id="0" w:name="_GoBack"/>
      <w:bookmarkEnd w:id="0"/>
      <w:r>
        <w:rPr>
          <w:color w:val="000000"/>
          <w:szCs w:val="24"/>
          <w:lang w:eastAsia="it-IT"/>
        </w:rPr>
        <w:t>…………………              Nome ……………………………</w:t>
      </w:r>
    </w:p>
    <w:p w:rsidR="009777CA" w:rsidRDefault="009777CA" w:rsidP="009777C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Nato/a  a ………………………………………. Prov. ………            il ……………………..</w:t>
      </w:r>
    </w:p>
    <w:p w:rsidR="009777CA" w:rsidRDefault="009777CA" w:rsidP="009777C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Residente a     ………………………………………..       …... Prov. ……. </w:t>
      </w:r>
    </w:p>
    <w:p w:rsidR="009777CA" w:rsidRDefault="009777CA" w:rsidP="009777C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Via/Piazza ……………………………………… ……………….. N. ……   Cap …………..</w:t>
      </w:r>
    </w:p>
    <w:p w:rsidR="009777CA" w:rsidRDefault="009777CA" w:rsidP="009777C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Sede di Servizio ……………………………………………………………………………………</w:t>
      </w:r>
    </w:p>
    <w:p w:rsidR="009777CA" w:rsidRDefault="009777CA" w:rsidP="009777CA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Cellulare/telefono   ………………………….. …   </w:t>
      </w:r>
    </w:p>
    <w:p w:rsidR="009777CA" w:rsidRDefault="009777CA" w:rsidP="009777CA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E-mail ………………………………………………………….…………</w:t>
      </w:r>
    </w:p>
    <w:p w:rsidR="009777CA" w:rsidRDefault="009777CA" w:rsidP="009777CA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ind w:left="720"/>
        <w:rPr>
          <w:b/>
          <w:bCs/>
          <w:color w:val="000000"/>
          <w:szCs w:val="24"/>
          <w:lang w:eastAsia="it-IT"/>
        </w:rPr>
      </w:pPr>
    </w:p>
    <w:p w:rsidR="009777CA" w:rsidRDefault="009777CA" w:rsidP="009777CA">
      <w:pPr>
        <w:tabs>
          <w:tab w:val="left" w:pos="924"/>
        </w:tabs>
        <w:autoSpaceDE w:val="0"/>
        <w:spacing w:after="28" w:line="240" w:lineRule="auto"/>
        <w:jc w:val="both"/>
        <w:rPr>
          <w:b/>
          <w:bCs/>
          <w:color w:val="000000"/>
          <w:szCs w:val="24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03"/>
      </w:tblGrid>
      <w:tr w:rsidR="009777CA" w:rsidTr="0003654E">
        <w:trPr>
          <w:trHeight w:val="516"/>
        </w:trPr>
        <w:tc>
          <w:tcPr>
            <w:tcW w:w="8303" w:type="dxa"/>
            <w:shd w:val="clear" w:color="auto" w:fill="auto"/>
          </w:tcPr>
          <w:p w:rsidR="009777CA" w:rsidRPr="00F04880" w:rsidRDefault="009777CA" w:rsidP="009777CA">
            <w:pPr>
              <w:numPr>
                <w:ilvl w:val="0"/>
                <w:numId w:val="1"/>
              </w:numPr>
              <w:autoSpaceDE w:val="0"/>
              <w:spacing w:after="28" w:line="240" w:lineRule="auto"/>
              <w:ind w:left="781" w:hanging="284"/>
              <w:jc w:val="both"/>
            </w:pPr>
            <w:r>
              <w:rPr>
                <w:color w:val="000000"/>
                <w:sz w:val="22"/>
                <w:lang w:eastAsia="it-IT"/>
              </w:rPr>
              <w:t xml:space="preserve">Docente di scuola Secondaria di Primo grado </w:t>
            </w:r>
          </w:p>
          <w:p w:rsidR="009777CA" w:rsidRDefault="009777CA" w:rsidP="0003654E">
            <w:pPr>
              <w:autoSpaceDE w:val="0"/>
              <w:spacing w:after="28" w:line="240" w:lineRule="auto"/>
              <w:ind w:left="781"/>
              <w:jc w:val="both"/>
              <w:rPr>
                <w:color w:val="000000"/>
                <w:lang w:eastAsia="it-IT"/>
              </w:rPr>
            </w:pPr>
          </w:p>
          <w:p w:rsidR="009777CA" w:rsidRDefault="009777CA" w:rsidP="0003654E">
            <w:pPr>
              <w:autoSpaceDE w:val="0"/>
              <w:spacing w:after="28" w:line="240" w:lineRule="auto"/>
              <w:ind w:left="781"/>
              <w:jc w:val="both"/>
            </w:pPr>
          </w:p>
        </w:tc>
      </w:tr>
      <w:tr w:rsidR="009777CA" w:rsidTr="0003654E">
        <w:trPr>
          <w:trHeight w:val="774"/>
        </w:trPr>
        <w:tc>
          <w:tcPr>
            <w:tcW w:w="8303" w:type="dxa"/>
            <w:shd w:val="clear" w:color="auto" w:fill="auto"/>
          </w:tcPr>
          <w:p w:rsidR="009777CA" w:rsidRDefault="009777CA" w:rsidP="009777CA">
            <w:pPr>
              <w:numPr>
                <w:ilvl w:val="0"/>
                <w:numId w:val="1"/>
              </w:numPr>
              <w:autoSpaceDE w:val="0"/>
              <w:spacing w:after="28" w:line="240" w:lineRule="auto"/>
              <w:ind w:left="781" w:hanging="284"/>
              <w:jc w:val="both"/>
              <w:rPr>
                <w:color w:val="000000"/>
                <w:lang w:eastAsia="it-IT"/>
              </w:rPr>
            </w:pPr>
            <w:r>
              <w:rPr>
                <w:rFonts w:eastAsia="Arial"/>
                <w:color w:val="000000"/>
                <w:sz w:val="22"/>
                <w:lang w:eastAsia="it-IT"/>
              </w:rPr>
              <w:t xml:space="preserve"> </w:t>
            </w:r>
            <w:r>
              <w:rPr>
                <w:color w:val="000000"/>
                <w:sz w:val="22"/>
                <w:lang w:eastAsia="it-IT"/>
              </w:rPr>
              <w:t xml:space="preserve">Docente si scuola secondaria di Secondo grado </w:t>
            </w:r>
          </w:p>
          <w:p w:rsidR="009777CA" w:rsidRDefault="009777CA" w:rsidP="0003654E">
            <w:pPr>
              <w:autoSpaceDE w:val="0"/>
              <w:spacing w:after="28" w:line="240" w:lineRule="auto"/>
              <w:ind w:left="781"/>
              <w:jc w:val="both"/>
              <w:rPr>
                <w:color w:val="000000"/>
                <w:lang w:eastAsia="it-IT"/>
              </w:rPr>
            </w:pPr>
          </w:p>
        </w:tc>
      </w:tr>
    </w:tbl>
    <w:p w:rsidR="009777CA" w:rsidRDefault="009777CA" w:rsidP="009777CA">
      <w:pPr>
        <w:autoSpaceDE w:val="0"/>
        <w:spacing w:after="0" w:line="240" w:lineRule="auto"/>
        <w:jc w:val="both"/>
        <w:rPr>
          <w:b/>
          <w:bCs/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rPr>
          <w:bCs/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rPr>
          <w:bCs/>
          <w:color w:val="000000"/>
          <w:szCs w:val="24"/>
          <w:lang w:eastAsia="it-IT"/>
        </w:rPr>
      </w:pPr>
    </w:p>
    <w:p w:rsidR="009777CA" w:rsidRDefault="009777CA" w:rsidP="009777CA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:rsidR="009777CA" w:rsidRDefault="009777CA" w:rsidP="009777CA">
      <w:pPr>
        <w:spacing w:after="0" w:line="240" w:lineRule="auto"/>
        <w:rPr>
          <w:rFonts w:eastAsia="Calibri"/>
          <w:b/>
          <w:color w:val="000000"/>
        </w:rPr>
      </w:pPr>
    </w:p>
    <w:p w:rsidR="009777CA" w:rsidRDefault="009777CA" w:rsidP="009777CA">
      <w:pPr>
        <w:spacing w:after="0" w:line="240" w:lineRule="auto"/>
        <w:rPr>
          <w:rFonts w:eastAsia="Calibri"/>
        </w:rPr>
      </w:pPr>
      <w:r>
        <w:rPr>
          <w:rFonts w:eastAsia="Calibri"/>
          <w:b/>
          <w:color w:val="000000"/>
        </w:rPr>
        <w:t xml:space="preserve">INOLTRARE LE SCHEDE DI  ADESIONE entro Venerdì 1 Febbraio a mezzo: </w:t>
      </w:r>
    </w:p>
    <w:p w:rsidR="009777CA" w:rsidRDefault="009777CA" w:rsidP="009777CA">
      <w:pPr>
        <w:spacing w:after="0" w:line="240" w:lineRule="auto"/>
        <w:rPr>
          <w:rFonts w:eastAsia="Calibri"/>
        </w:rPr>
      </w:pPr>
    </w:p>
    <w:p w:rsidR="009777CA" w:rsidRPr="005B5C45" w:rsidRDefault="009777CA" w:rsidP="009777CA">
      <w:pPr>
        <w:spacing w:after="0" w:line="240" w:lineRule="auto"/>
        <w:rPr>
          <w:color w:val="1F497D"/>
        </w:rPr>
      </w:pPr>
      <w:r>
        <w:rPr>
          <w:rFonts w:eastAsia="Calibri"/>
        </w:rPr>
        <w:t>E-mail:</w:t>
      </w:r>
      <w:r>
        <w:rPr>
          <w:rFonts w:eastAsia="Calibri"/>
          <w:color w:val="C00000"/>
        </w:rPr>
        <w:t xml:space="preserve"> </w:t>
      </w:r>
      <w:r w:rsidRPr="005B5C45">
        <w:rPr>
          <w:color w:val="1F497D"/>
        </w:rPr>
        <w:t>proteo.marche@gmail.com</w:t>
      </w:r>
    </w:p>
    <w:p w:rsidR="009777CA" w:rsidRDefault="009777CA" w:rsidP="009777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2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Normativa Privacy Regolamento UE 2016/679 il c.d. Gdpr</w:t>
      </w: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I vostri dati sono acquisiti, conservati e trattati dalla Associazione Proteo Fare Sapere in ottemperanza alla nuova GDPR</w:t>
      </w: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(General Data ProtectionRegulation che, dal 25 maggio 2018, sostituisce il d.lgs.196/03). Il titolare del trattamento è Proteo</w:t>
      </w:r>
    </w:p>
    <w:p w:rsidR="009777CA" w:rsidRDefault="009777CA" w:rsidP="009777CA">
      <w:pPr>
        <w:spacing w:after="0" w:line="240" w:lineRule="auto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Fare Sapere con sede a Roma, Via Leopoldo Serra 31 e con email dedicata: privacy@proteofaresapere.it</w:t>
      </w:r>
    </w:p>
    <w:p w:rsidR="009777CA" w:rsidRDefault="009777CA" w:rsidP="009777CA">
      <w:pPr>
        <w:spacing w:after="0" w:line="240" w:lineRule="auto"/>
        <w:jc w:val="both"/>
      </w:pPr>
    </w:p>
    <w:p w:rsidR="009777CA" w:rsidRDefault="009777CA" w:rsidP="009777CA">
      <w:pPr>
        <w:spacing w:after="0" w:line="240" w:lineRule="auto"/>
        <w:jc w:val="both"/>
        <w:rPr>
          <w:rFonts w:eastAsia="Calibri"/>
          <w:b/>
          <w:color w:val="000000"/>
          <w:sz w:val="20"/>
          <w:szCs w:val="20"/>
        </w:rPr>
      </w:pPr>
      <w:r>
        <w:rPr>
          <w:rFonts w:eastAsia="Arial"/>
          <w:color w:val="000000"/>
        </w:rPr>
        <w:t xml:space="preserve"> </w:t>
      </w:r>
    </w:p>
    <w:p w:rsidR="009777CA" w:rsidRDefault="009777CA" w:rsidP="009777CA">
      <w:pPr>
        <w:spacing w:after="0" w:line="240" w:lineRule="auto"/>
        <w:rPr>
          <w:rFonts w:ascii="Cambria" w:hAnsi="Cambria" w:cs="Times New Roman"/>
          <w:iCs/>
          <w:color w:val="000000"/>
          <w:sz w:val="20"/>
          <w:szCs w:val="24"/>
          <w:lang w:eastAsia="it-IT"/>
        </w:rPr>
      </w:pPr>
      <w:r>
        <w:rPr>
          <w:rFonts w:eastAsia="Calibri"/>
          <w:b/>
          <w:color w:val="000000"/>
          <w:sz w:val="20"/>
          <w:szCs w:val="20"/>
        </w:rPr>
        <w:t>Responsabile trattamento dati</w:t>
      </w:r>
      <w:r>
        <w:rPr>
          <w:rFonts w:eastAsia="Calibri"/>
          <w:color w:val="000000"/>
          <w:sz w:val="20"/>
          <w:szCs w:val="20"/>
        </w:rPr>
        <w:t>:  Lidia Mangani- presidente “Proteo Fare Sapere – Marche” Via 1 Maggio  -  Ancona</w:t>
      </w:r>
    </w:p>
    <w:p w:rsidR="009777CA" w:rsidRDefault="009777CA" w:rsidP="009777CA">
      <w:pPr>
        <w:autoSpaceDE w:val="0"/>
        <w:spacing w:after="0" w:line="240" w:lineRule="auto"/>
      </w:pPr>
    </w:p>
    <w:p w:rsidR="00A11457" w:rsidRDefault="00A11457"/>
    <w:sectPr w:rsidR="00A11457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64" w:rsidRDefault="00EE0F64">
      <w:pPr>
        <w:spacing w:after="0" w:line="240" w:lineRule="auto"/>
      </w:pPr>
      <w:r>
        <w:separator/>
      </w:r>
    </w:p>
  </w:endnote>
  <w:endnote w:type="continuationSeparator" w:id="0">
    <w:p w:rsidR="00EE0F64" w:rsidRDefault="00EE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B6" w:rsidRDefault="00304C99">
    <w:pPr>
      <w:pStyle w:val="Pidipagina"/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64" w:rsidRDefault="00EE0F64">
      <w:pPr>
        <w:spacing w:after="0" w:line="240" w:lineRule="auto"/>
      </w:pPr>
      <w:r>
        <w:separator/>
      </w:r>
    </w:p>
  </w:footnote>
  <w:footnote w:type="continuationSeparator" w:id="0">
    <w:p w:rsidR="00EE0F64" w:rsidRDefault="00EE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CA"/>
    <w:rsid w:val="00304C99"/>
    <w:rsid w:val="009777CA"/>
    <w:rsid w:val="00A11457"/>
    <w:rsid w:val="00C0015B"/>
    <w:rsid w:val="00EC0805"/>
    <w:rsid w:val="00E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7CA"/>
    <w:pPr>
      <w:suppressAutoHyphens/>
    </w:pPr>
    <w:rPr>
      <w:rFonts w:ascii="Arial" w:eastAsia="Times New Roman" w:hAnsi="Arial" w:cs="Arial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77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7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77CA"/>
    <w:rPr>
      <w:rFonts w:ascii="Arial" w:eastAsia="Times New Roman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7CA"/>
    <w:pPr>
      <w:suppressAutoHyphens/>
    </w:pPr>
    <w:rPr>
      <w:rFonts w:ascii="Arial" w:eastAsia="Times New Roman" w:hAnsi="Arial" w:cs="Arial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77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7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77CA"/>
    <w:rPr>
      <w:rFonts w:ascii="Arial" w:eastAsia="Times New Roman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</dc:creator>
  <cp:lastModifiedBy>utente</cp:lastModifiedBy>
  <cp:revision>2</cp:revision>
  <dcterms:created xsi:type="dcterms:W3CDTF">2019-01-15T18:35:00Z</dcterms:created>
  <dcterms:modified xsi:type="dcterms:W3CDTF">2019-01-15T18:35:00Z</dcterms:modified>
</cp:coreProperties>
</file>